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7B22" w14:textId="77777777" w:rsidR="004A2EDE" w:rsidRPr="00F7146C" w:rsidRDefault="004A2EDE" w:rsidP="004A2EDE">
      <w:pPr>
        <w:pStyle w:val="Title"/>
        <w:rPr>
          <w:rFonts w:ascii="Calibri" w:hAnsi="Calibri"/>
          <w:b/>
          <w:sz w:val="48"/>
          <w:szCs w:val="48"/>
        </w:rPr>
      </w:pPr>
      <w:bookmarkStart w:id="0" w:name="_GoBack"/>
      <w:bookmarkEnd w:id="0"/>
      <w:r w:rsidRPr="00F7146C">
        <w:rPr>
          <w:rFonts w:ascii="Calibri" w:hAnsi="Calibri"/>
          <w:b/>
          <w:sz w:val="48"/>
          <w:szCs w:val="48"/>
        </w:rPr>
        <w:t>Substance Use Prevention Evaluation Plan</w:t>
      </w:r>
    </w:p>
    <w:p w14:paraId="644D7B23" w14:textId="77777777" w:rsidR="004A2EDE" w:rsidRPr="00F7146C" w:rsidRDefault="004A2EDE" w:rsidP="004A2EDE">
      <w:pPr>
        <w:rPr>
          <w:rFonts w:ascii="Calibri" w:hAnsi="Calibri"/>
          <w:sz w:val="22"/>
          <w:szCs w:val="22"/>
        </w:rPr>
      </w:pPr>
    </w:p>
    <w:p w14:paraId="644D7B24" w14:textId="77777777" w:rsidR="004A2EDE" w:rsidRPr="00F7146C" w:rsidRDefault="004A2EDE" w:rsidP="004A2EDE">
      <w:pPr>
        <w:rPr>
          <w:rFonts w:ascii="Calibri" w:hAnsi="Calibri"/>
          <w:sz w:val="22"/>
          <w:szCs w:val="22"/>
        </w:rPr>
      </w:pPr>
      <w:r w:rsidRPr="00F7146C">
        <w:rPr>
          <w:rFonts w:ascii="Calibri" w:hAnsi="Calibri"/>
          <w:sz w:val="22"/>
          <w:szCs w:val="22"/>
        </w:rPr>
        <w:t>CSB Name:</w:t>
      </w:r>
    </w:p>
    <w:p w14:paraId="644D7B25" w14:textId="77777777" w:rsidR="004A2EDE" w:rsidRPr="00F7146C" w:rsidRDefault="004A2EDE" w:rsidP="004A2EDE">
      <w:pPr>
        <w:rPr>
          <w:rFonts w:ascii="Calibri" w:hAnsi="Calibri"/>
          <w:sz w:val="22"/>
          <w:szCs w:val="22"/>
        </w:rPr>
      </w:pPr>
      <w:r w:rsidRPr="00F7146C">
        <w:rPr>
          <w:rFonts w:ascii="Calibri" w:hAnsi="Calibri"/>
          <w:sz w:val="22"/>
          <w:szCs w:val="22"/>
        </w:rPr>
        <w:t>Draft #:</w:t>
      </w:r>
    </w:p>
    <w:p w14:paraId="644D7B26" w14:textId="77777777" w:rsidR="004A2EDE" w:rsidRPr="00F7146C" w:rsidRDefault="004A2EDE" w:rsidP="004A2EDE">
      <w:pPr>
        <w:rPr>
          <w:rFonts w:ascii="Calibri" w:hAnsi="Calibri" w:cstheme="majorBidi"/>
          <w:sz w:val="22"/>
          <w:szCs w:val="22"/>
        </w:rPr>
      </w:pPr>
      <w:r w:rsidRPr="00F7146C">
        <w:rPr>
          <w:rFonts w:ascii="Calibri" w:hAnsi="Calibri"/>
          <w:sz w:val="22"/>
          <w:szCs w:val="22"/>
        </w:rPr>
        <w:t>Date Last Modified: [Month/Year]</w:t>
      </w:r>
    </w:p>
    <w:p w14:paraId="644D7B27" w14:textId="77777777" w:rsidR="004A2EDE" w:rsidRPr="00F7146C" w:rsidRDefault="004A2EDE" w:rsidP="004A2EDE">
      <w:pPr>
        <w:pStyle w:val="Heading1"/>
        <w:rPr>
          <w:rFonts w:ascii="Calibri" w:hAnsi="Calibri"/>
          <w:b/>
        </w:rPr>
      </w:pPr>
      <w:r w:rsidRPr="00F7146C">
        <w:rPr>
          <w:rFonts w:ascii="Calibri" w:hAnsi="Calibri"/>
          <w:b/>
        </w:rPr>
        <w:t>Brief description of substance use prevention goals and objectives:</w:t>
      </w:r>
    </w:p>
    <w:p w14:paraId="644D7B28" w14:textId="77777777" w:rsidR="004A2EDE" w:rsidRPr="00F7146C" w:rsidRDefault="004A2EDE" w:rsidP="004A2EDE">
      <w:pPr>
        <w:rPr>
          <w:rFonts w:ascii="Calibri" w:hAnsi="Calibri" w:cs="Arial"/>
          <w:sz w:val="22"/>
          <w:szCs w:val="22"/>
        </w:rPr>
      </w:pPr>
      <w:r w:rsidRPr="00F7146C">
        <w:rPr>
          <w:rFonts w:ascii="Calibri" w:hAnsi="Calibri" w:cs="Arial"/>
          <w:sz w:val="22"/>
          <w:szCs w:val="22"/>
        </w:rPr>
        <w:t>[Information for this section may be able to be pulled from existing documents provided by the CSB. For example, if they’ve done a strategic plan and/or needs assessment they should have a high level summary of what the needs are (problem statement in logic model), how they are targeting them – high level/major undertakings, and major goals/objectives.]</w:t>
      </w:r>
    </w:p>
    <w:p w14:paraId="644D7B29" w14:textId="77777777" w:rsidR="004A2EDE" w:rsidRPr="00F7146C" w:rsidRDefault="004A2EDE" w:rsidP="004A2EDE">
      <w:pPr>
        <w:pStyle w:val="Heading1"/>
        <w:rPr>
          <w:rFonts w:ascii="Calibri" w:hAnsi="Calibri"/>
          <w:b/>
        </w:rPr>
      </w:pPr>
      <w:r w:rsidRPr="00F7146C">
        <w:rPr>
          <w:rFonts w:ascii="Calibri" w:hAnsi="Calibri"/>
          <w:b/>
        </w:rPr>
        <w:t>Evaluation plan:</w:t>
      </w:r>
    </w:p>
    <w:p w14:paraId="644D7B2A" w14:textId="77777777" w:rsidR="004A2EDE" w:rsidRPr="00F7146C" w:rsidRDefault="004A2EDE" w:rsidP="004A2EDE">
      <w:pPr>
        <w:rPr>
          <w:rFonts w:ascii="Calibri" w:hAnsi="Calibri"/>
          <w:sz w:val="22"/>
          <w:szCs w:val="22"/>
        </w:rPr>
      </w:pPr>
      <w:r w:rsidRPr="00F7146C">
        <w:rPr>
          <w:rFonts w:ascii="Calibri" w:hAnsi="Calibri"/>
          <w:sz w:val="22"/>
          <w:szCs w:val="22"/>
        </w:rPr>
        <w:t>[This section will be a narrative summarizing the major components of the logic model and what will appear in the tables below. Narrative should be very high level in contrast to the more detailed information that will be captured in the tables. Purpose is to provide an overview of core evaluation activities. It should not be repetitive of the tables, but rather serve as an executive summary for the evaluation plan. Key areas to touch on:</w:t>
      </w:r>
    </w:p>
    <w:p w14:paraId="644D7B2B" w14:textId="77777777" w:rsidR="004A2EDE" w:rsidRPr="00F7146C" w:rsidRDefault="004A2EDE" w:rsidP="004A2EDE">
      <w:pPr>
        <w:pStyle w:val="ListParagraph"/>
        <w:numPr>
          <w:ilvl w:val="0"/>
          <w:numId w:val="4"/>
        </w:numPr>
        <w:rPr>
          <w:rFonts w:ascii="Calibri" w:hAnsi="Calibri"/>
          <w:sz w:val="22"/>
          <w:szCs w:val="22"/>
        </w:rPr>
      </w:pPr>
      <w:r w:rsidRPr="00F7146C">
        <w:rPr>
          <w:rFonts w:ascii="Calibri" w:hAnsi="Calibri"/>
          <w:sz w:val="22"/>
          <w:szCs w:val="22"/>
        </w:rPr>
        <w:t xml:space="preserve">What are their goals for evaluation? </w:t>
      </w:r>
    </w:p>
    <w:p w14:paraId="644D7B2C" w14:textId="77777777" w:rsidR="004A2EDE" w:rsidRPr="00F7146C" w:rsidRDefault="004A2EDE" w:rsidP="004A2EDE">
      <w:pPr>
        <w:pStyle w:val="ListParagraph"/>
        <w:numPr>
          <w:ilvl w:val="0"/>
          <w:numId w:val="4"/>
        </w:numPr>
        <w:rPr>
          <w:rFonts w:ascii="Calibri" w:hAnsi="Calibri"/>
          <w:sz w:val="22"/>
          <w:szCs w:val="22"/>
        </w:rPr>
      </w:pPr>
      <w:r w:rsidRPr="00F7146C">
        <w:rPr>
          <w:rFonts w:ascii="Calibri" w:hAnsi="Calibri"/>
          <w:sz w:val="22"/>
          <w:szCs w:val="22"/>
        </w:rPr>
        <w:t>What outputs are they tracking to demonstrate progress?</w:t>
      </w:r>
    </w:p>
    <w:p w14:paraId="644D7B2D" w14:textId="77777777" w:rsidR="004A2EDE" w:rsidRPr="00F7146C" w:rsidRDefault="004A2EDE" w:rsidP="004A2EDE">
      <w:pPr>
        <w:pStyle w:val="ListParagraph"/>
        <w:numPr>
          <w:ilvl w:val="0"/>
          <w:numId w:val="4"/>
        </w:numPr>
        <w:rPr>
          <w:rFonts w:ascii="Calibri" w:hAnsi="Calibri"/>
          <w:sz w:val="22"/>
          <w:szCs w:val="22"/>
        </w:rPr>
      </w:pPr>
      <w:r w:rsidRPr="00F7146C">
        <w:rPr>
          <w:rFonts w:ascii="Calibri" w:hAnsi="Calibri"/>
          <w:sz w:val="22"/>
          <w:szCs w:val="22"/>
        </w:rPr>
        <w:t xml:space="preserve">What outcomes are they targeting? </w:t>
      </w:r>
    </w:p>
    <w:p w14:paraId="644D7B2E" w14:textId="77777777" w:rsidR="004A2EDE" w:rsidRPr="00F7146C" w:rsidRDefault="004A2EDE" w:rsidP="004A2EDE">
      <w:pPr>
        <w:pStyle w:val="ListParagraph"/>
        <w:numPr>
          <w:ilvl w:val="0"/>
          <w:numId w:val="4"/>
        </w:numPr>
        <w:rPr>
          <w:rFonts w:ascii="Calibri" w:hAnsi="Calibri"/>
          <w:sz w:val="22"/>
          <w:szCs w:val="22"/>
        </w:rPr>
      </w:pPr>
      <w:r w:rsidRPr="00F7146C">
        <w:rPr>
          <w:rFonts w:ascii="Calibri" w:hAnsi="Calibri"/>
          <w:sz w:val="22"/>
          <w:szCs w:val="22"/>
        </w:rPr>
        <w:t xml:space="preserve">How are they measuring outcomes? </w:t>
      </w:r>
    </w:p>
    <w:p w14:paraId="644D7B2F" w14:textId="77777777" w:rsidR="004A2EDE" w:rsidRPr="00F7146C" w:rsidRDefault="004A2EDE" w:rsidP="004A2EDE">
      <w:pPr>
        <w:pStyle w:val="ListParagraph"/>
        <w:numPr>
          <w:ilvl w:val="0"/>
          <w:numId w:val="4"/>
        </w:numPr>
        <w:rPr>
          <w:rFonts w:ascii="Calibri" w:hAnsi="Calibri"/>
          <w:sz w:val="22"/>
          <w:szCs w:val="22"/>
        </w:rPr>
      </w:pPr>
      <w:r w:rsidRPr="00F7146C">
        <w:rPr>
          <w:rFonts w:ascii="Calibri" w:hAnsi="Calibri"/>
          <w:sz w:val="22"/>
          <w:szCs w:val="22"/>
        </w:rPr>
        <w:t xml:space="preserve">Are there intervening variables/contributing factors to note? </w:t>
      </w:r>
    </w:p>
    <w:p w14:paraId="644D7B30" w14:textId="77777777" w:rsidR="000924A6" w:rsidRPr="00F7146C" w:rsidRDefault="004A2EDE" w:rsidP="004A2EDE">
      <w:pPr>
        <w:pStyle w:val="ListParagraph"/>
        <w:numPr>
          <w:ilvl w:val="0"/>
          <w:numId w:val="4"/>
        </w:numPr>
        <w:rPr>
          <w:rFonts w:ascii="Calibri" w:hAnsi="Calibri"/>
          <w:sz w:val="22"/>
          <w:szCs w:val="22"/>
        </w:rPr>
      </w:pPr>
      <w:r w:rsidRPr="00F7146C">
        <w:rPr>
          <w:rFonts w:ascii="Calibri" w:hAnsi="Calibri"/>
          <w:sz w:val="22"/>
          <w:szCs w:val="22"/>
        </w:rPr>
        <w:t xml:space="preserve">When will they have information on short-term outcomes, intermediate outcomes, long-term outcomes?] </w:t>
      </w:r>
    </w:p>
    <w:p w14:paraId="644D7B31" w14:textId="77777777" w:rsidR="004A2EDE" w:rsidRPr="00F7146C" w:rsidRDefault="004A2EDE" w:rsidP="004A2EDE">
      <w:pPr>
        <w:rPr>
          <w:rFonts w:ascii="Calibri" w:hAnsi="Calibri"/>
        </w:rPr>
      </w:pPr>
      <w:r w:rsidRPr="00F7146C">
        <w:rPr>
          <w:rFonts w:ascii="Calibri" w:hAnsi="Calibri"/>
        </w:rPr>
        <w:br w:type="page"/>
      </w:r>
    </w:p>
    <w:p w14:paraId="644D7B32" w14:textId="77777777" w:rsidR="004A2EDE" w:rsidRPr="00F7146C" w:rsidRDefault="004A2EDE" w:rsidP="00F7146C">
      <w:pPr>
        <w:pStyle w:val="Title"/>
        <w:rPr>
          <w:rFonts w:ascii="Calibri" w:hAnsi="Calibri"/>
          <w:b/>
          <w:sz w:val="48"/>
          <w:szCs w:val="48"/>
        </w:rPr>
      </w:pPr>
      <w:r w:rsidRPr="00F7146C">
        <w:rPr>
          <w:rFonts w:ascii="Calibri" w:hAnsi="Calibri"/>
          <w:b/>
          <w:sz w:val="48"/>
          <w:szCs w:val="48"/>
        </w:rPr>
        <w:lastRenderedPageBreak/>
        <w:t>Logic Model</w:t>
      </w:r>
    </w:p>
    <w:p w14:paraId="644D7B33" w14:textId="77777777" w:rsidR="004A2EDE" w:rsidRPr="00F7146C" w:rsidRDefault="004A2EDE" w:rsidP="004A2EDE">
      <w:pPr>
        <w:rPr>
          <w:rFonts w:ascii="Calibri" w:hAnsi="Calibri"/>
        </w:rPr>
      </w:pPr>
    </w:p>
    <w:tbl>
      <w:tblPr>
        <w:tblStyle w:val="TableGrid"/>
        <w:tblW w:w="0" w:type="auto"/>
        <w:tblLook w:val="04A0" w:firstRow="1" w:lastRow="0" w:firstColumn="1" w:lastColumn="0" w:noHBand="0" w:noVBand="1"/>
      </w:tblPr>
      <w:tblGrid>
        <w:gridCol w:w="1805"/>
        <w:gridCol w:w="1924"/>
        <w:gridCol w:w="1806"/>
        <w:gridCol w:w="1807"/>
        <w:gridCol w:w="1806"/>
        <w:gridCol w:w="1989"/>
        <w:gridCol w:w="1808"/>
      </w:tblGrid>
      <w:tr w:rsidR="004A2EDE" w:rsidRPr="00F7146C" w14:paraId="644D7B3A" w14:textId="77777777" w:rsidTr="004A2EDE">
        <w:trPr>
          <w:trHeight w:val="581"/>
        </w:trPr>
        <w:tc>
          <w:tcPr>
            <w:tcW w:w="3729" w:type="dxa"/>
            <w:gridSpan w:val="2"/>
            <w:shd w:val="clear" w:color="auto" w:fill="A9BDC8" w:themeFill="accent1" w:themeFillTint="99"/>
          </w:tcPr>
          <w:p w14:paraId="644D7B34" w14:textId="77777777" w:rsidR="004A2EDE" w:rsidRPr="00F7146C" w:rsidRDefault="004A2EDE" w:rsidP="004A2EDE">
            <w:pPr>
              <w:jc w:val="center"/>
              <w:rPr>
                <w:rFonts w:ascii="Calibri" w:hAnsi="Calibri"/>
                <w:b/>
                <w:sz w:val="24"/>
                <w:szCs w:val="24"/>
              </w:rPr>
            </w:pPr>
            <w:r w:rsidRPr="00F7146C">
              <w:rPr>
                <w:rFonts w:ascii="Calibri" w:hAnsi="Calibri"/>
                <w:b/>
                <w:sz w:val="24"/>
                <w:szCs w:val="24"/>
              </w:rPr>
              <w:t>Problem Statement</w:t>
            </w:r>
          </w:p>
          <w:p w14:paraId="644D7B35" w14:textId="77777777" w:rsidR="004A2EDE" w:rsidRPr="00F7146C" w:rsidRDefault="004A2EDE" w:rsidP="004A2EDE">
            <w:pPr>
              <w:jc w:val="center"/>
              <w:rPr>
                <w:rFonts w:ascii="Calibri" w:hAnsi="Calibri"/>
                <w:b/>
                <w:sz w:val="24"/>
                <w:szCs w:val="24"/>
              </w:rPr>
            </w:pPr>
            <w:r w:rsidRPr="00F7146C">
              <w:rPr>
                <w:rFonts w:ascii="Calibri" w:hAnsi="Calibri"/>
                <w:b/>
                <w:sz w:val="24"/>
                <w:szCs w:val="24"/>
              </w:rPr>
              <w:t>(SPF Steps 1-2)</w:t>
            </w:r>
          </w:p>
        </w:tc>
        <w:tc>
          <w:tcPr>
            <w:tcW w:w="3613" w:type="dxa"/>
            <w:gridSpan w:val="2"/>
            <w:shd w:val="clear" w:color="auto" w:fill="A9BDC8" w:themeFill="accent1" w:themeFillTint="99"/>
          </w:tcPr>
          <w:p w14:paraId="644D7B36" w14:textId="77777777" w:rsidR="004A2EDE" w:rsidRPr="00F7146C" w:rsidRDefault="004A2EDE" w:rsidP="004A2EDE">
            <w:pPr>
              <w:jc w:val="center"/>
              <w:rPr>
                <w:rFonts w:ascii="Calibri" w:hAnsi="Calibri"/>
                <w:b/>
                <w:sz w:val="24"/>
                <w:szCs w:val="24"/>
              </w:rPr>
            </w:pPr>
            <w:r w:rsidRPr="00F7146C">
              <w:rPr>
                <w:rFonts w:ascii="Calibri" w:hAnsi="Calibri"/>
                <w:b/>
                <w:sz w:val="24"/>
                <w:szCs w:val="24"/>
              </w:rPr>
              <w:t>Outputs</w:t>
            </w:r>
          </w:p>
          <w:p w14:paraId="644D7B37" w14:textId="77777777" w:rsidR="004A2EDE" w:rsidRPr="00F7146C" w:rsidRDefault="004A2EDE" w:rsidP="004A2EDE">
            <w:pPr>
              <w:jc w:val="center"/>
              <w:rPr>
                <w:rFonts w:ascii="Calibri" w:hAnsi="Calibri"/>
                <w:b/>
                <w:sz w:val="24"/>
                <w:szCs w:val="24"/>
              </w:rPr>
            </w:pPr>
            <w:r w:rsidRPr="00F7146C">
              <w:rPr>
                <w:rFonts w:ascii="Calibri" w:hAnsi="Calibri"/>
                <w:b/>
                <w:sz w:val="24"/>
                <w:szCs w:val="24"/>
              </w:rPr>
              <w:t>(SPF Steps 3-4)</w:t>
            </w:r>
          </w:p>
        </w:tc>
        <w:tc>
          <w:tcPr>
            <w:tcW w:w="5603" w:type="dxa"/>
            <w:gridSpan w:val="3"/>
            <w:shd w:val="clear" w:color="auto" w:fill="A9BDC8" w:themeFill="accent1" w:themeFillTint="99"/>
          </w:tcPr>
          <w:p w14:paraId="644D7B38" w14:textId="77777777" w:rsidR="004A2EDE" w:rsidRPr="00F7146C" w:rsidRDefault="004A2EDE" w:rsidP="004A2EDE">
            <w:pPr>
              <w:jc w:val="center"/>
              <w:rPr>
                <w:rFonts w:ascii="Calibri" w:hAnsi="Calibri"/>
                <w:b/>
                <w:sz w:val="24"/>
                <w:szCs w:val="24"/>
              </w:rPr>
            </w:pPr>
            <w:r w:rsidRPr="00F7146C">
              <w:rPr>
                <w:rFonts w:ascii="Calibri" w:hAnsi="Calibri"/>
                <w:b/>
                <w:sz w:val="24"/>
                <w:szCs w:val="24"/>
              </w:rPr>
              <w:t>Outcomes</w:t>
            </w:r>
          </w:p>
          <w:p w14:paraId="644D7B39" w14:textId="08AF69BB" w:rsidR="004A2EDE" w:rsidRPr="00F7146C" w:rsidRDefault="00A829B7" w:rsidP="004A2EDE">
            <w:pPr>
              <w:jc w:val="center"/>
              <w:rPr>
                <w:rFonts w:ascii="Calibri" w:hAnsi="Calibri"/>
                <w:b/>
                <w:sz w:val="24"/>
                <w:szCs w:val="24"/>
              </w:rPr>
            </w:pPr>
            <w:r>
              <w:rPr>
                <w:rFonts w:ascii="Calibri" w:hAnsi="Calibri"/>
                <w:b/>
                <w:sz w:val="24"/>
                <w:szCs w:val="24"/>
              </w:rPr>
              <w:t>(SPF</w:t>
            </w:r>
            <w:r w:rsidR="004A2EDE" w:rsidRPr="00F7146C">
              <w:rPr>
                <w:rFonts w:ascii="Calibri" w:hAnsi="Calibri"/>
                <w:b/>
                <w:sz w:val="24"/>
                <w:szCs w:val="24"/>
              </w:rPr>
              <w:t xml:space="preserve"> Step 5)</w:t>
            </w:r>
          </w:p>
        </w:tc>
      </w:tr>
      <w:tr w:rsidR="004A2EDE" w:rsidRPr="00F7146C" w14:paraId="644D7B43" w14:textId="77777777" w:rsidTr="004A2EDE">
        <w:trPr>
          <w:trHeight w:val="969"/>
        </w:trPr>
        <w:tc>
          <w:tcPr>
            <w:tcW w:w="1805" w:type="dxa"/>
            <w:shd w:val="clear" w:color="auto" w:fill="CCDCD3" w:themeFill="accent2" w:themeFillTint="99"/>
          </w:tcPr>
          <w:p w14:paraId="644D7B3B" w14:textId="77777777" w:rsidR="004A2EDE" w:rsidRPr="00F7146C" w:rsidRDefault="004A2EDE" w:rsidP="004A2EDE">
            <w:pPr>
              <w:jc w:val="center"/>
              <w:rPr>
                <w:rFonts w:ascii="Calibri" w:hAnsi="Calibri"/>
                <w:sz w:val="22"/>
                <w:szCs w:val="22"/>
              </w:rPr>
            </w:pPr>
            <w:r w:rsidRPr="00F7146C">
              <w:rPr>
                <w:rFonts w:ascii="Calibri" w:hAnsi="Calibri"/>
                <w:sz w:val="22"/>
                <w:szCs w:val="22"/>
              </w:rPr>
              <w:t>Problem</w:t>
            </w:r>
          </w:p>
        </w:tc>
        <w:tc>
          <w:tcPr>
            <w:tcW w:w="1923" w:type="dxa"/>
            <w:shd w:val="clear" w:color="auto" w:fill="CCDCD3" w:themeFill="accent2" w:themeFillTint="99"/>
          </w:tcPr>
          <w:p w14:paraId="644D7B3C" w14:textId="77777777" w:rsidR="004A2EDE" w:rsidRPr="00F7146C" w:rsidRDefault="004A2EDE" w:rsidP="004A2EDE">
            <w:pPr>
              <w:jc w:val="center"/>
              <w:rPr>
                <w:rFonts w:ascii="Calibri" w:hAnsi="Calibri"/>
                <w:sz w:val="22"/>
                <w:szCs w:val="22"/>
              </w:rPr>
            </w:pPr>
            <w:r w:rsidRPr="00F7146C">
              <w:rPr>
                <w:rFonts w:ascii="Calibri" w:hAnsi="Calibri"/>
                <w:sz w:val="22"/>
                <w:szCs w:val="22"/>
              </w:rPr>
              <w:t>Contributing Factors and</w:t>
            </w:r>
          </w:p>
          <w:p w14:paraId="644D7B3D" w14:textId="77777777" w:rsidR="004A2EDE" w:rsidRPr="00F7146C" w:rsidRDefault="004A2EDE" w:rsidP="004A2EDE">
            <w:pPr>
              <w:jc w:val="center"/>
              <w:rPr>
                <w:rFonts w:ascii="Calibri" w:hAnsi="Calibri"/>
                <w:sz w:val="22"/>
                <w:szCs w:val="22"/>
              </w:rPr>
            </w:pPr>
            <w:r w:rsidRPr="00F7146C">
              <w:rPr>
                <w:rFonts w:ascii="Calibri" w:hAnsi="Calibri"/>
                <w:sz w:val="22"/>
                <w:szCs w:val="22"/>
              </w:rPr>
              <w:t>Intervening Variables</w:t>
            </w:r>
          </w:p>
        </w:tc>
        <w:tc>
          <w:tcPr>
            <w:tcW w:w="1806" w:type="dxa"/>
            <w:shd w:val="clear" w:color="auto" w:fill="CCDCD3" w:themeFill="accent2" w:themeFillTint="99"/>
          </w:tcPr>
          <w:p w14:paraId="644D7B3E" w14:textId="77777777" w:rsidR="004A2EDE" w:rsidRPr="00F7146C" w:rsidRDefault="004A2EDE" w:rsidP="004A2EDE">
            <w:pPr>
              <w:jc w:val="center"/>
              <w:rPr>
                <w:rFonts w:ascii="Calibri" w:hAnsi="Calibri"/>
                <w:sz w:val="22"/>
                <w:szCs w:val="22"/>
              </w:rPr>
            </w:pPr>
            <w:r w:rsidRPr="00F7146C">
              <w:rPr>
                <w:rFonts w:ascii="Calibri" w:hAnsi="Calibri"/>
                <w:sz w:val="22"/>
                <w:szCs w:val="22"/>
              </w:rPr>
              <w:t>Strategies</w:t>
            </w:r>
          </w:p>
        </w:tc>
        <w:tc>
          <w:tcPr>
            <w:tcW w:w="1806" w:type="dxa"/>
            <w:shd w:val="clear" w:color="auto" w:fill="CCDCD3" w:themeFill="accent2" w:themeFillTint="99"/>
          </w:tcPr>
          <w:p w14:paraId="644D7B3F" w14:textId="77777777" w:rsidR="004A2EDE" w:rsidRPr="00F7146C" w:rsidRDefault="004A2EDE" w:rsidP="004A2EDE">
            <w:pPr>
              <w:jc w:val="center"/>
              <w:rPr>
                <w:rFonts w:ascii="Calibri" w:hAnsi="Calibri"/>
                <w:sz w:val="22"/>
                <w:szCs w:val="22"/>
              </w:rPr>
            </w:pPr>
            <w:r w:rsidRPr="00F7146C">
              <w:rPr>
                <w:rFonts w:ascii="Calibri" w:hAnsi="Calibri"/>
                <w:sz w:val="22"/>
                <w:szCs w:val="22"/>
              </w:rPr>
              <w:t>Activities</w:t>
            </w:r>
          </w:p>
        </w:tc>
        <w:tc>
          <w:tcPr>
            <w:tcW w:w="1806" w:type="dxa"/>
            <w:shd w:val="clear" w:color="auto" w:fill="CCDCD3" w:themeFill="accent2" w:themeFillTint="99"/>
          </w:tcPr>
          <w:p w14:paraId="644D7B40" w14:textId="77777777" w:rsidR="004A2EDE" w:rsidRPr="00F7146C" w:rsidRDefault="004A2EDE" w:rsidP="004A2EDE">
            <w:pPr>
              <w:jc w:val="center"/>
              <w:rPr>
                <w:rFonts w:ascii="Calibri" w:hAnsi="Calibri"/>
                <w:sz w:val="22"/>
                <w:szCs w:val="22"/>
              </w:rPr>
            </w:pPr>
            <w:r w:rsidRPr="00F7146C">
              <w:rPr>
                <w:rFonts w:ascii="Calibri" w:hAnsi="Calibri"/>
                <w:sz w:val="22"/>
                <w:szCs w:val="22"/>
              </w:rPr>
              <w:t>Short-Term</w:t>
            </w:r>
          </w:p>
        </w:tc>
        <w:tc>
          <w:tcPr>
            <w:tcW w:w="1989" w:type="dxa"/>
            <w:shd w:val="clear" w:color="auto" w:fill="CCDCD3" w:themeFill="accent2" w:themeFillTint="99"/>
          </w:tcPr>
          <w:p w14:paraId="644D7B41" w14:textId="77777777" w:rsidR="004A2EDE" w:rsidRPr="00F7146C" w:rsidRDefault="004A2EDE" w:rsidP="004A2EDE">
            <w:pPr>
              <w:jc w:val="center"/>
              <w:rPr>
                <w:rFonts w:ascii="Calibri" w:hAnsi="Calibri"/>
                <w:sz w:val="22"/>
                <w:szCs w:val="22"/>
              </w:rPr>
            </w:pPr>
            <w:r w:rsidRPr="00F7146C">
              <w:rPr>
                <w:rFonts w:ascii="Calibri" w:hAnsi="Calibri"/>
                <w:sz w:val="22"/>
                <w:szCs w:val="22"/>
              </w:rPr>
              <w:t>Intermediate</w:t>
            </w:r>
          </w:p>
        </w:tc>
        <w:tc>
          <w:tcPr>
            <w:tcW w:w="1806" w:type="dxa"/>
            <w:shd w:val="clear" w:color="auto" w:fill="CCDCD3" w:themeFill="accent2" w:themeFillTint="99"/>
          </w:tcPr>
          <w:p w14:paraId="644D7B42" w14:textId="77777777" w:rsidR="004A2EDE" w:rsidRPr="00F7146C" w:rsidRDefault="004A2EDE" w:rsidP="004A2EDE">
            <w:pPr>
              <w:jc w:val="center"/>
              <w:rPr>
                <w:rFonts w:ascii="Calibri" w:hAnsi="Calibri"/>
                <w:sz w:val="22"/>
                <w:szCs w:val="22"/>
              </w:rPr>
            </w:pPr>
            <w:r w:rsidRPr="00F7146C">
              <w:rPr>
                <w:rFonts w:ascii="Calibri" w:hAnsi="Calibri"/>
                <w:sz w:val="22"/>
                <w:szCs w:val="22"/>
              </w:rPr>
              <w:t>Long-Term</w:t>
            </w:r>
          </w:p>
        </w:tc>
      </w:tr>
      <w:tr w:rsidR="004A2EDE" w:rsidRPr="00F7146C" w14:paraId="644D7B4B" w14:textId="77777777" w:rsidTr="004A2EDE">
        <w:trPr>
          <w:trHeight w:val="6369"/>
        </w:trPr>
        <w:tc>
          <w:tcPr>
            <w:tcW w:w="1805" w:type="dxa"/>
          </w:tcPr>
          <w:p w14:paraId="644D7B44" w14:textId="77777777" w:rsidR="004A2EDE" w:rsidRPr="00F7146C" w:rsidRDefault="004A2EDE" w:rsidP="004A2EDE">
            <w:pPr>
              <w:rPr>
                <w:rFonts w:ascii="Calibri" w:hAnsi="Calibri"/>
                <w:sz w:val="22"/>
                <w:szCs w:val="22"/>
              </w:rPr>
            </w:pPr>
          </w:p>
        </w:tc>
        <w:tc>
          <w:tcPr>
            <w:tcW w:w="1923" w:type="dxa"/>
          </w:tcPr>
          <w:p w14:paraId="644D7B45" w14:textId="77777777" w:rsidR="004A2EDE" w:rsidRPr="00F7146C" w:rsidRDefault="004A2EDE" w:rsidP="004A2EDE">
            <w:pPr>
              <w:rPr>
                <w:rFonts w:ascii="Calibri" w:hAnsi="Calibri"/>
                <w:sz w:val="22"/>
                <w:szCs w:val="22"/>
              </w:rPr>
            </w:pPr>
          </w:p>
        </w:tc>
        <w:tc>
          <w:tcPr>
            <w:tcW w:w="1806" w:type="dxa"/>
          </w:tcPr>
          <w:p w14:paraId="644D7B46" w14:textId="77777777" w:rsidR="004A2EDE" w:rsidRPr="00F7146C" w:rsidRDefault="004A2EDE" w:rsidP="004A2EDE">
            <w:pPr>
              <w:rPr>
                <w:rFonts w:ascii="Calibri" w:hAnsi="Calibri"/>
                <w:sz w:val="22"/>
                <w:szCs w:val="22"/>
              </w:rPr>
            </w:pPr>
          </w:p>
        </w:tc>
        <w:tc>
          <w:tcPr>
            <w:tcW w:w="1806" w:type="dxa"/>
          </w:tcPr>
          <w:p w14:paraId="644D7B47" w14:textId="77777777" w:rsidR="004A2EDE" w:rsidRPr="00F7146C" w:rsidRDefault="004A2EDE" w:rsidP="004A2EDE">
            <w:pPr>
              <w:rPr>
                <w:rFonts w:ascii="Calibri" w:hAnsi="Calibri"/>
                <w:sz w:val="22"/>
                <w:szCs w:val="22"/>
              </w:rPr>
            </w:pPr>
          </w:p>
        </w:tc>
        <w:tc>
          <w:tcPr>
            <w:tcW w:w="1806" w:type="dxa"/>
          </w:tcPr>
          <w:p w14:paraId="644D7B48" w14:textId="77777777" w:rsidR="004A2EDE" w:rsidRPr="00F7146C" w:rsidRDefault="004A2EDE" w:rsidP="004A2EDE">
            <w:pPr>
              <w:rPr>
                <w:rFonts w:ascii="Calibri" w:hAnsi="Calibri"/>
                <w:sz w:val="22"/>
                <w:szCs w:val="22"/>
              </w:rPr>
            </w:pPr>
          </w:p>
        </w:tc>
        <w:tc>
          <w:tcPr>
            <w:tcW w:w="1989" w:type="dxa"/>
          </w:tcPr>
          <w:p w14:paraId="644D7B49" w14:textId="77777777" w:rsidR="004A2EDE" w:rsidRPr="00F7146C" w:rsidRDefault="004A2EDE" w:rsidP="004A2EDE">
            <w:pPr>
              <w:rPr>
                <w:rFonts w:ascii="Calibri" w:hAnsi="Calibri"/>
                <w:sz w:val="22"/>
                <w:szCs w:val="22"/>
              </w:rPr>
            </w:pPr>
          </w:p>
        </w:tc>
        <w:tc>
          <w:tcPr>
            <w:tcW w:w="1806" w:type="dxa"/>
          </w:tcPr>
          <w:p w14:paraId="644D7B4A" w14:textId="77777777" w:rsidR="004A2EDE" w:rsidRPr="00F7146C" w:rsidRDefault="004A2EDE" w:rsidP="004A2EDE">
            <w:pPr>
              <w:rPr>
                <w:rFonts w:ascii="Calibri" w:hAnsi="Calibri"/>
                <w:sz w:val="22"/>
                <w:szCs w:val="22"/>
              </w:rPr>
            </w:pPr>
          </w:p>
        </w:tc>
      </w:tr>
    </w:tbl>
    <w:p w14:paraId="644D7B4C" w14:textId="77777777" w:rsidR="00B55F2A" w:rsidRPr="00F7146C" w:rsidRDefault="00B55F2A" w:rsidP="004A2EDE">
      <w:pPr>
        <w:rPr>
          <w:rFonts w:ascii="Calibri" w:hAnsi="Calibri"/>
        </w:rPr>
      </w:pPr>
      <w:r w:rsidRPr="00F7146C">
        <w:rPr>
          <w:rFonts w:ascii="Calibri" w:hAnsi="Calibri"/>
        </w:rPr>
        <w:br w:type="page"/>
      </w:r>
    </w:p>
    <w:p w14:paraId="644D7B4D" w14:textId="77777777" w:rsidR="004A2EDE" w:rsidRPr="00F7146C" w:rsidRDefault="00B55F2A" w:rsidP="00F7146C">
      <w:pPr>
        <w:pStyle w:val="Title"/>
        <w:rPr>
          <w:rFonts w:ascii="Calibri" w:hAnsi="Calibri"/>
          <w:b/>
          <w:sz w:val="48"/>
          <w:szCs w:val="48"/>
        </w:rPr>
      </w:pPr>
      <w:r w:rsidRPr="00F7146C">
        <w:rPr>
          <w:rFonts w:ascii="Calibri" w:hAnsi="Calibri"/>
          <w:b/>
          <w:sz w:val="48"/>
          <w:szCs w:val="48"/>
        </w:rPr>
        <w:lastRenderedPageBreak/>
        <w:t>Measurement Plans</w:t>
      </w:r>
    </w:p>
    <w:p w14:paraId="644D7B4E" w14:textId="77777777" w:rsidR="00B55F2A" w:rsidRPr="00F7146C" w:rsidRDefault="00B55F2A" w:rsidP="00B55F2A">
      <w:pPr>
        <w:pStyle w:val="Heading1"/>
        <w:rPr>
          <w:rFonts w:ascii="Calibri" w:hAnsi="Calibri"/>
          <w:b/>
        </w:rPr>
      </w:pPr>
      <w:r w:rsidRPr="00F7146C">
        <w:rPr>
          <w:rFonts w:ascii="Calibri" w:hAnsi="Calibri"/>
          <w:b/>
        </w:rPr>
        <w:t>Process Outputs</w:t>
      </w:r>
    </w:p>
    <w:tbl>
      <w:tblPr>
        <w:tblStyle w:val="TableGrid"/>
        <w:tblW w:w="0" w:type="auto"/>
        <w:tblLook w:val="04A0" w:firstRow="1" w:lastRow="0" w:firstColumn="1" w:lastColumn="0" w:noHBand="0" w:noVBand="1"/>
      </w:tblPr>
      <w:tblGrid>
        <w:gridCol w:w="4316"/>
        <w:gridCol w:w="4317"/>
        <w:gridCol w:w="4317"/>
      </w:tblGrid>
      <w:tr w:rsidR="00B55F2A" w:rsidRPr="00F7146C" w14:paraId="644D7B52" w14:textId="77777777" w:rsidTr="00B55F2A">
        <w:tc>
          <w:tcPr>
            <w:tcW w:w="4316" w:type="dxa"/>
            <w:shd w:val="clear" w:color="auto" w:fill="A9BDC8" w:themeFill="accent1" w:themeFillTint="99"/>
          </w:tcPr>
          <w:p w14:paraId="644D7B4F" w14:textId="77777777" w:rsidR="00B55F2A" w:rsidRPr="00F7146C" w:rsidRDefault="00B55F2A" w:rsidP="00B55F2A">
            <w:pPr>
              <w:jc w:val="center"/>
              <w:rPr>
                <w:rFonts w:ascii="Calibri" w:hAnsi="Calibri"/>
                <w:b/>
                <w:sz w:val="24"/>
                <w:szCs w:val="24"/>
              </w:rPr>
            </w:pPr>
            <w:r w:rsidRPr="00F7146C">
              <w:rPr>
                <w:rFonts w:ascii="Calibri" w:hAnsi="Calibri"/>
                <w:b/>
                <w:sz w:val="24"/>
                <w:szCs w:val="24"/>
              </w:rPr>
              <w:t>Output</w:t>
            </w:r>
          </w:p>
        </w:tc>
        <w:tc>
          <w:tcPr>
            <w:tcW w:w="4317" w:type="dxa"/>
            <w:shd w:val="clear" w:color="auto" w:fill="A9BDC8" w:themeFill="accent1" w:themeFillTint="99"/>
          </w:tcPr>
          <w:p w14:paraId="644D7B50" w14:textId="77777777" w:rsidR="00B55F2A" w:rsidRPr="00F7146C" w:rsidRDefault="00B55F2A" w:rsidP="00B55F2A">
            <w:pPr>
              <w:jc w:val="center"/>
              <w:rPr>
                <w:rFonts w:ascii="Calibri" w:hAnsi="Calibri"/>
                <w:b/>
                <w:sz w:val="24"/>
                <w:szCs w:val="24"/>
              </w:rPr>
            </w:pPr>
            <w:r w:rsidRPr="00F7146C">
              <w:rPr>
                <w:rFonts w:ascii="Calibri" w:hAnsi="Calibri"/>
                <w:b/>
                <w:sz w:val="24"/>
                <w:szCs w:val="24"/>
              </w:rPr>
              <w:t>Tool</w:t>
            </w:r>
          </w:p>
        </w:tc>
        <w:tc>
          <w:tcPr>
            <w:tcW w:w="4317" w:type="dxa"/>
            <w:shd w:val="clear" w:color="auto" w:fill="A9BDC8" w:themeFill="accent1" w:themeFillTint="99"/>
          </w:tcPr>
          <w:p w14:paraId="644D7B51" w14:textId="77777777" w:rsidR="00B55F2A" w:rsidRPr="00F7146C" w:rsidRDefault="00B55F2A" w:rsidP="00B55F2A">
            <w:pPr>
              <w:jc w:val="center"/>
              <w:rPr>
                <w:rFonts w:ascii="Calibri" w:hAnsi="Calibri"/>
                <w:b/>
                <w:sz w:val="24"/>
                <w:szCs w:val="24"/>
              </w:rPr>
            </w:pPr>
            <w:r w:rsidRPr="00F7146C">
              <w:rPr>
                <w:rFonts w:ascii="Calibri" w:hAnsi="Calibri"/>
                <w:b/>
                <w:sz w:val="24"/>
                <w:szCs w:val="24"/>
              </w:rPr>
              <w:t>Data Collection Interval</w:t>
            </w:r>
          </w:p>
        </w:tc>
      </w:tr>
      <w:tr w:rsidR="00B55F2A" w:rsidRPr="00F7146C" w14:paraId="644D7B56" w14:textId="77777777" w:rsidTr="00B55F2A">
        <w:tc>
          <w:tcPr>
            <w:tcW w:w="4316" w:type="dxa"/>
          </w:tcPr>
          <w:p w14:paraId="644D7B53" w14:textId="77777777" w:rsidR="00B55F2A" w:rsidRPr="00F7146C" w:rsidRDefault="00B55F2A" w:rsidP="00B55F2A">
            <w:pPr>
              <w:rPr>
                <w:rFonts w:ascii="Calibri" w:hAnsi="Calibri"/>
                <w:sz w:val="22"/>
                <w:szCs w:val="22"/>
              </w:rPr>
            </w:pPr>
          </w:p>
        </w:tc>
        <w:tc>
          <w:tcPr>
            <w:tcW w:w="4317" w:type="dxa"/>
          </w:tcPr>
          <w:p w14:paraId="644D7B54" w14:textId="77777777" w:rsidR="00B55F2A" w:rsidRPr="00F7146C" w:rsidRDefault="00B55F2A" w:rsidP="00B55F2A">
            <w:pPr>
              <w:rPr>
                <w:rFonts w:ascii="Calibri" w:hAnsi="Calibri"/>
                <w:sz w:val="22"/>
                <w:szCs w:val="22"/>
              </w:rPr>
            </w:pPr>
          </w:p>
        </w:tc>
        <w:tc>
          <w:tcPr>
            <w:tcW w:w="4317" w:type="dxa"/>
          </w:tcPr>
          <w:p w14:paraId="644D7B55" w14:textId="77777777" w:rsidR="00B55F2A" w:rsidRPr="00F7146C" w:rsidRDefault="00B55F2A" w:rsidP="00B55F2A">
            <w:pPr>
              <w:rPr>
                <w:rFonts w:ascii="Calibri" w:hAnsi="Calibri"/>
                <w:sz w:val="22"/>
                <w:szCs w:val="22"/>
              </w:rPr>
            </w:pPr>
          </w:p>
        </w:tc>
      </w:tr>
      <w:tr w:rsidR="00B55F2A" w:rsidRPr="00F7146C" w14:paraId="644D7B5A" w14:textId="77777777" w:rsidTr="00B55F2A">
        <w:tc>
          <w:tcPr>
            <w:tcW w:w="4316" w:type="dxa"/>
          </w:tcPr>
          <w:p w14:paraId="644D7B57" w14:textId="77777777" w:rsidR="00B55F2A" w:rsidRPr="00F7146C" w:rsidRDefault="00B55F2A" w:rsidP="00B55F2A">
            <w:pPr>
              <w:rPr>
                <w:rFonts w:ascii="Calibri" w:hAnsi="Calibri"/>
                <w:sz w:val="22"/>
                <w:szCs w:val="22"/>
              </w:rPr>
            </w:pPr>
          </w:p>
        </w:tc>
        <w:tc>
          <w:tcPr>
            <w:tcW w:w="4317" w:type="dxa"/>
          </w:tcPr>
          <w:p w14:paraId="644D7B58" w14:textId="77777777" w:rsidR="00B55F2A" w:rsidRPr="00F7146C" w:rsidRDefault="00B55F2A" w:rsidP="00B55F2A">
            <w:pPr>
              <w:rPr>
                <w:rFonts w:ascii="Calibri" w:hAnsi="Calibri"/>
                <w:sz w:val="22"/>
                <w:szCs w:val="22"/>
              </w:rPr>
            </w:pPr>
          </w:p>
        </w:tc>
        <w:tc>
          <w:tcPr>
            <w:tcW w:w="4317" w:type="dxa"/>
          </w:tcPr>
          <w:p w14:paraId="644D7B59" w14:textId="77777777" w:rsidR="00B55F2A" w:rsidRPr="00F7146C" w:rsidRDefault="00B55F2A" w:rsidP="00B55F2A">
            <w:pPr>
              <w:rPr>
                <w:rFonts w:ascii="Calibri" w:hAnsi="Calibri"/>
                <w:sz w:val="22"/>
                <w:szCs w:val="22"/>
              </w:rPr>
            </w:pPr>
          </w:p>
        </w:tc>
      </w:tr>
      <w:tr w:rsidR="00B55F2A" w:rsidRPr="00F7146C" w14:paraId="644D7B5E" w14:textId="77777777" w:rsidTr="00B55F2A">
        <w:tc>
          <w:tcPr>
            <w:tcW w:w="4316" w:type="dxa"/>
          </w:tcPr>
          <w:p w14:paraId="644D7B5B" w14:textId="77777777" w:rsidR="00B55F2A" w:rsidRPr="00F7146C" w:rsidRDefault="00B55F2A" w:rsidP="00B55F2A">
            <w:pPr>
              <w:rPr>
                <w:rFonts w:ascii="Calibri" w:hAnsi="Calibri"/>
                <w:sz w:val="22"/>
                <w:szCs w:val="22"/>
              </w:rPr>
            </w:pPr>
          </w:p>
        </w:tc>
        <w:tc>
          <w:tcPr>
            <w:tcW w:w="4317" w:type="dxa"/>
          </w:tcPr>
          <w:p w14:paraId="644D7B5C" w14:textId="77777777" w:rsidR="00B55F2A" w:rsidRPr="00F7146C" w:rsidRDefault="00B55F2A" w:rsidP="00B55F2A">
            <w:pPr>
              <w:rPr>
                <w:rFonts w:ascii="Calibri" w:hAnsi="Calibri"/>
                <w:sz w:val="22"/>
                <w:szCs w:val="22"/>
              </w:rPr>
            </w:pPr>
          </w:p>
        </w:tc>
        <w:tc>
          <w:tcPr>
            <w:tcW w:w="4317" w:type="dxa"/>
          </w:tcPr>
          <w:p w14:paraId="644D7B5D" w14:textId="77777777" w:rsidR="00B55F2A" w:rsidRPr="00F7146C" w:rsidRDefault="00B55F2A" w:rsidP="00B55F2A">
            <w:pPr>
              <w:rPr>
                <w:rFonts w:ascii="Calibri" w:hAnsi="Calibri"/>
                <w:sz w:val="22"/>
                <w:szCs w:val="22"/>
              </w:rPr>
            </w:pPr>
          </w:p>
        </w:tc>
      </w:tr>
      <w:tr w:rsidR="00B55F2A" w:rsidRPr="00F7146C" w14:paraId="644D7B62" w14:textId="77777777" w:rsidTr="00B55F2A">
        <w:tc>
          <w:tcPr>
            <w:tcW w:w="4316" w:type="dxa"/>
          </w:tcPr>
          <w:p w14:paraId="644D7B5F" w14:textId="77777777" w:rsidR="00B55F2A" w:rsidRPr="00F7146C" w:rsidRDefault="00B55F2A" w:rsidP="00B55F2A">
            <w:pPr>
              <w:rPr>
                <w:rFonts w:ascii="Calibri" w:hAnsi="Calibri"/>
                <w:sz w:val="22"/>
                <w:szCs w:val="22"/>
              </w:rPr>
            </w:pPr>
          </w:p>
        </w:tc>
        <w:tc>
          <w:tcPr>
            <w:tcW w:w="4317" w:type="dxa"/>
          </w:tcPr>
          <w:p w14:paraId="644D7B60" w14:textId="77777777" w:rsidR="00B55F2A" w:rsidRPr="00F7146C" w:rsidRDefault="00B55F2A" w:rsidP="00B55F2A">
            <w:pPr>
              <w:rPr>
                <w:rFonts w:ascii="Calibri" w:hAnsi="Calibri"/>
                <w:sz w:val="22"/>
                <w:szCs w:val="22"/>
              </w:rPr>
            </w:pPr>
          </w:p>
        </w:tc>
        <w:tc>
          <w:tcPr>
            <w:tcW w:w="4317" w:type="dxa"/>
          </w:tcPr>
          <w:p w14:paraId="644D7B61" w14:textId="77777777" w:rsidR="00B55F2A" w:rsidRPr="00F7146C" w:rsidRDefault="00B55F2A" w:rsidP="00B55F2A">
            <w:pPr>
              <w:rPr>
                <w:rFonts w:ascii="Calibri" w:hAnsi="Calibri"/>
                <w:sz w:val="22"/>
                <w:szCs w:val="22"/>
              </w:rPr>
            </w:pPr>
          </w:p>
        </w:tc>
      </w:tr>
    </w:tbl>
    <w:p w14:paraId="644D7B63" w14:textId="77777777" w:rsidR="00B55F2A" w:rsidRPr="00F7146C" w:rsidRDefault="00B55F2A" w:rsidP="00B55F2A">
      <w:pPr>
        <w:rPr>
          <w:rFonts w:ascii="Calibri" w:hAnsi="Calibri"/>
          <w:sz w:val="22"/>
          <w:szCs w:val="22"/>
        </w:rPr>
      </w:pPr>
    </w:p>
    <w:p w14:paraId="644D7B64" w14:textId="77777777" w:rsidR="00B55F2A" w:rsidRPr="00F7146C" w:rsidRDefault="00B55F2A" w:rsidP="00B55F2A">
      <w:pPr>
        <w:pStyle w:val="Heading1"/>
        <w:rPr>
          <w:rFonts w:ascii="Calibri" w:hAnsi="Calibri"/>
          <w:b/>
        </w:rPr>
      </w:pPr>
      <w:r w:rsidRPr="00F7146C">
        <w:rPr>
          <w:rFonts w:ascii="Calibri" w:hAnsi="Calibri"/>
          <w:b/>
        </w:rPr>
        <w:t>Outcomes</w:t>
      </w:r>
    </w:p>
    <w:tbl>
      <w:tblPr>
        <w:tblStyle w:val="TableGrid"/>
        <w:tblW w:w="0" w:type="auto"/>
        <w:tblLook w:val="04A0" w:firstRow="1" w:lastRow="0" w:firstColumn="1" w:lastColumn="0" w:noHBand="0" w:noVBand="1"/>
      </w:tblPr>
      <w:tblGrid>
        <w:gridCol w:w="4316"/>
        <w:gridCol w:w="4317"/>
        <w:gridCol w:w="4317"/>
      </w:tblGrid>
      <w:tr w:rsidR="003D4BF8" w:rsidRPr="00F7146C" w14:paraId="644D7B68" w14:textId="77777777" w:rsidTr="003D4BF8">
        <w:tc>
          <w:tcPr>
            <w:tcW w:w="4316" w:type="dxa"/>
            <w:shd w:val="clear" w:color="auto" w:fill="A9BDC8" w:themeFill="accent1" w:themeFillTint="99"/>
          </w:tcPr>
          <w:p w14:paraId="644D7B65" w14:textId="77777777" w:rsidR="003D4BF8" w:rsidRPr="00F7146C" w:rsidRDefault="003D4BF8" w:rsidP="003D4BF8">
            <w:pPr>
              <w:jc w:val="center"/>
              <w:rPr>
                <w:rFonts w:ascii="Calibri" w:hAnsi="Calibri"/>
                <w:b/>
                <w:sz w:val="24"/>
                <w:szCs w:val="24"/>
              </w:rPr>
            </w:pPr>
            <w:r w:rsidRPr="00F7146C">
              <w:rPr>
                <w:rFonts w:ascii="Calibri" w:hAnsi="Calibri"/>
                <w:b/>
                <w:sz w:val="24"/>
                <w:szCs w:val="24"/>
              </w:rPr>
              <w:t>Outcome</w:t>
            </w:r>
          </w:p>
        </w:tc>
        <w:tc>
          <w:tcPr>
            <w:tcW w:w="4317" w:type="dxa"/>
            <w:shd w:val="clear" w:color="auto" w:fill="A9BDC8" w:themeFill="accent1" w:themeFillTint="99"/>
          </w:tcPr>
          <w:p w14:paraId="644D7B66" w14:textId="77777777" w:rsidR="003D4BF8" w:rsidRPr="00F7146C" w:rsidRDefault="003D4BF8" w:rsidP="003D4BF8">
            <w:pPr>
              <w:jc w:val="center"/>
              <w:rPr>
                <w:rFonts w:ascii="Calibri" w:hAnsi="Calibri"/>
                <w:b/>
                <w:sz w:val="24"/>
                <w:szCs w:val="24"/>
              </w:rPr>
            </w:pPr>
            <w:r w:rsidRPr="00F7146C">
              <w:rPr>
                <w:rFonts w:ascii="Calibri" w:hAnsi="Calibri"/>
                <w:b/>
                <w:sz w:val="24"/>
                <w:szCs w:val="24"/>
              </w:rPr>
              <w:t>Tool</w:t>
            </w:r>
          </w:p>
        </w:tc>
        <w:tc>
          <w:tcPr>
            <w:tcW w:w="4317" w:type="dxa"/>
            <w:shd w:val="clear" w:color="auto" w:fill="A9BDC8" w:themeFill="accent1" w:themeFillTint="99"/>
          </w:tcPr>
          <w:p w14:paraId="644D7B67" w14:textId="77777777" w:rsidR="003D4BF8" w:rsidRPr="00F7146C" w:rsidRDefault="003D4BF8" w:rsidP="003D4BF8">
            <w:pPr>
              <w:jc w:val="center"/>
              <w:rPr>
                <w:rFonts w:ascii="Calibri" w:hAnsi="Calibri"/>
                <w:b/>
                <w:sz w:val="24"/>
                <w:szCs w:val="24"/>
              </w:rPr>
            </w:pPr>
            <w:r w:rsidRPr="00F7146C">
              <w:rPr>
                <w:rFonts w:ascii="Calibri" w:hAnsi="Calibri"/>
                <w:b/>
                <w:sz w:val="24"/>
                <w:szCs w:val="24"/>
              </w:rPr>
              <w:t>Data Collection Interval</w:t>
            </w:r>
          </w:p>
        </w:tc>
      </w:tr>
      <w:tr w:rsidR="003D4BF8" w:rsidRPr="00F7146C" w14:paraId="644D7B6A" w14:textId="77777777" w:rsidTr="003D4BF8">
        <w:tc>
          <w:tcPr>
            <w:tcW w:w="12950" w:type="dxa"/>
            <w:gridSpan w:val="3"/>
            <w:shd w:val="clear" w:color="auto" w:fill="CCDCD3" w:themeFill="accent2" w:themeFillTint="99"/>
          </w:tcPr>
          <w:p w14:paraId="644D7B69" w14:textId="77777777" w:rsidR="003D4BF8" w:rsidRPr="00F7146C" w:rsidRDefault="003D4BF8" w:rsidP="003D4BF8">
            <w:pPr>
              <w:jc w:val="center"/>
              <w:rPr>
                <w:rFonts w:ascii="Calibri" w:hAnsi="Calibri"/>
                <w:sz w:val="22"/>
                <w:szCs w:val="22"/>
              </w:rPr>
            </w:pPr>
            <w:r w:rsidRPr="00F7146C">
              <w:rPr>
                <w:rFonts w:ascii="Calibri" w:hAnsi="Calibri"/>
                <w:sz w:val="22"/>
                <w:szCs w:val="22"/>
              </w:rPr>
              <w:t>Short-Term (1 Year)</w:t>
            </w:r>
          </w:p>
        </w:tc>
      </w:tr>
      <w:tr w:rsidR="003D4BF8" w:rsidRPr="00F7146C" w14:paraId="644D7B6E" w14:textId="77777777" w:rsidTr="003D4BF8">
        <w:tc>
          <w:tcPr>
            <w:tcW w:w="4316" w:type="dxa"/>
          </w:tcPr>
          <w:p w14:paraId="644D7B6B" w14:textId="77777777" w:rsidR="003D4BF8" w:rsidRPr="00F7146C" w:rsidRDefault="003D4BF8" w:rsidP="00B55F2A">
            <w:pPr>
              <w:rPr>
                <w:rFonts w:ascii="Calibri" w:hAnsi="Calibri"/>
                <w:sz w:val="22"/>
                <w:szCs w:val="22"/>
              </w:rPr>
            </w:pPr>
          </w:p>
        </w:tc>
        <w:tc>
          <w:tcPr>
            <w:tcW w:w="4317" w:type="dxa"/>
          </w:tcPr>
          <w:p w14:paraId="644D7B6C" w14:textId="77777777" w:rsidR="003D4BF8" w:rsidRPr="00F7146C" w:rsidRDefault="003D4BF8" w:rsidP="00B55F2A">
            <w:pPr>
              <w:rPr>
                <w:rFonts w:ascii="Calibri" w:hAnsi="Calibri"/>
                <w:sz w:val="22"/>
                <w:szCs w:val="22"/>
              </w:rPr>
            </w:pPr>
          </w:p>
        </w:tc>
        <w:tc>
          <w:tcPr>
            <w:tcW w:w="4317" w:type="dxa"/>
          </w:tcPr>
          <w:p w14:paraId="644D7B6D" w14:textId="77777777" w:rsidR="003D4BF8" w:rsidRPr="00F7146C" w:rsidRDefault="003D4BF8" w:rsidP="00B55F2A">
            <w:pPr>
              <w:rPr>
                <w:rFonts w:ascii="Calibri" w:hAnsi="Calibri"/>
                <w:sz w:val="22"/>
                <w:szCs w:val="22"/>
              </w:rPr>
            </w:pPr>
          </w:p>
        </w:tc>
      </w:tr>
      <w:tr w:rsidR="003D4BF8" w:rsidRPr="00F7146C" w14:paraId="644D7B72" w14:textId="77777777" w:rsidTr="003D4BF8">
        <w:tc>
          <w:tcPr>
            <w:tcW w:w="4316" w:type="dxa"/>
          </w:tcPr>
          <w:p w14:paraId="644D7B6F" w14:textId="77777777" w:rsidR="003D4BF8" w:rsidRPr="00F7146C" w:rsidRDefault="003D4BF8" w:rsidP="00B55F2A">
            <w:pPr>
              <w:rPr>
                <w:rFonts w:ascii="Calibri" w:hAnsi="Calibri"/>
                <w:sz w:val="22"/>
                <w:szCs w:val="22"/>
              </w:rPr>
            </w:pPr>
          </w:p>
        </w:tc>
        <w:tc>
          <w:tcPr>
            <w:tcW w:w="4317" w:type="dxa"/>
          </w:tcPr>
          <w:p w14:paraId="644D7B70" w14:textId="77777777" w:rsidR="003D4BF8" w:rsidRPr="00F7146C" w:rsidRDefault="003D4BF8" w:rsidP="00B55F2A">
            <w:pPr>
              <w:rPr>
                <w:rFonts w:ascii="Calibri" w:hAnsi="Calibri"/>
                <w:sz w:val="22"/>
                <w:szCs w:val="22"/>
              </w:rPr>
            </w:pPr>
          </w:p>
        </w:tc>
        <w:tc>
          <w:tcPr>
            <w:tcW w:w="4317" w:type="dxa"/>
          </w:tcPr>
          <w:p w14:paraId="644D7B71" w14:textId="77777777" w:rsidR="003D4BF8" w:rsidRPr="00F7146C" w:rsidRDefault="003D4BF8" w:rsidP="00B55F2A">
            <w:pPr>
              <w:rPr>
                <w:rFonts w:ascii="Calibri" w:hAnsi="Calibri"/>
                <w:sz w:val="22"/>
                <w:szCs w:val="22"/>
              </w:rPr>
            </w:pPr>
          </w:p>
        </w:tc>
      </w:tr>
      <w:tr w:rsidR="003D4BF8" w:rsidRPr="00F7146C" w14:paraId="644D7B76" w14:textId="77777777" w:rsidTr="003D4BF8">
        <w:tc>
          <w:tcPr>
            <w:tcW w:w="4316" w:type="dxa"/>
          </w:tcPr>
          <w:p w14:paraId="644D7B73" w14:textId="77777777" w:rsidR="003D4BF8" w:rsidRPr="00F7146C" w:rsidRDefault="003D4BF8" w:rsidP="00B55F2A">
            <w:pPr>
              <w:rPr>
                <w:rFonts w:ascii="Calibri" w:hAnsi="Calibri"/>
                <w:sz w:val="22"/>
                <w:szCs w:val="22"/>
              </w:rPr>
            </w:pPr>
          </w:p>
        </w:tc>
        <w:tc>
          <w:tcPr>
            <w:tcW w:w="4317" w:type="dxa"/>
          </w:tcPr>
          <w:p w14:paraId="644D7B74" w14:textId="77777777" w:rsidR="003D4BF8" w:rsidRPr="00F7146C" w:rsidRDefault="003D4BF8" w:rsidP="00B55F2A">
            <w:pPr>
              <w:rPr>
                <w:rFonts w:ascii="Calibri" w:hAnsi="Calibri"/>
                <w:sz w:val="22"/>
                <w:szCs w:val="22"/>
              </w:rPr>
            </w:pPr>
          </w:p>
        </w:tc>
        <w:tc>
          <w:tcPr>
            <w:tcW w:w="4317" w:type="dxa"/>
          </w:tcPr>
          <w:p w14:paraId="644D7B75" w14:textId="77777777" w:rsidR="003D4BF8" w:rsidRPr="00F7146C" w:rsidRDefault="003D4BF8" w:rsidP="00B55F2A">
            <w:pPr>
              <w:rPr>
                <w:rFonts w:ascii="Calibri" w:hAnsi="Calibri"/>
                <w:sz w:val="22"/>
                <w:szCs w:val="22"/>
              </w:rPr>
            </w:pPr>
          </w:p>
        </w:tc>
      </w:tr>
      <w:tr w:rsidR="003D4BF8" w:rsidRPr="00F7146C" w14:paraId="644D7B78" w14:textId="77777777" w:rsidTr="003D4BF8">
        <w:tc>
          <w:tcPr>
            <w:tcW w:w="12950" w:type="dxa"/>
            <w:gridSpan w:val="3"/>
            <w:shd w:val="clear" w:color="auto" w:fill="CCDCD3" w:themeFill="accent2" w:themeFillTint="99"/>
          </w:tcPr>
          <w:p w14:paraId="644D7B77" w14:textId="77777777" w:rsidR="003D4BF8" w:rsidRPr="00F7146C" w:rsidRDefault="003D4BF8" w:rsidP="003D4BF8">
            <w:pPr>
              <w:jc w:val="center"/>
              <w:rPr>
                <w:rFonts w:ascii="Calibri" w:hAnsi="Calibri"/>
                <w:sz w:val="22"/>
                <w:szCs w:val="22"/>
              </w:rPr>
            </w:pPr>
            <w:r w:rsidRPr="00F7146C">
              <w:rPr>
                <w:rFonts w:ascii="Calibri" w:hAnsi="Calibri"/>
                <w:sz w:val="22"/>
                <w:szCs w:val="22"/>
              </w:rPr>
              <w:t>Intermediate (2-3 Years)</w:t>
            </w:r>
          </w:p>
        </w:tc>
      </w:tr>
      <w:tr w:rsidR="003D4BF8" w:rsidRPr="00F7146C" w14:paraId="644D7B7C" w14:textId="77777777" w:rsidTr="003D4BF8">
        <w:tc>
          <w:tcPr>
            <w:tcW w:w="4316" w:type="dxa"/>
          </w:tcPr>
          <w:p w14:paraId="644D7B79" w14:textId="77777777" w:rsidR="003D4BF8" w:rsidRPr="00F7146C" w:rsidRDefault="003D4BF8" w:rsidP="00B55F2A">
            <w:pPr>
              <w:rPr>
                <w:rFonts w:ascii="Calibri" w:hAnsi="Calibri"/>
                <w:sz w:val="22"/>
                <w:szCs w:val="22"/>
              </w:rPr>
            </w:pPr>
          </w:p>
        </w:tc>
        <w:tc>
          <w:tcPr>
            <w:tcW w:w="4317" w:type="dxa"/>
          </w:tcPr>
          <w:p w14:paraId="644D7B7A" w14:textId="77777777" w:rsidR="003D4BF8" w:rsidRPr="00F7146C" w:rsidRDefault="003D4BF8" w:rsidP="00B55F2A">
            <w:pPr>
              <w:rPr>
                <w:rFonts w:ascii="Calibri" w:hAnsi="Calibri"/>
                <w:sz w:val="22"/>
                <w:szCs w:val="22"/>
              </w:rPr>
            </w:pPr>
          </w:p>
        </w:tc>
        <w:tc>
          <w:tcPr>
            <w:tcW w:w="4317" w:type="dxa"/>
          </w:tcPr>
          <w:p w14:paraId="644D7B7B" w14:textId="77777777" w:rsidR="003D4BF8" w:rsidRPr="00F7146C" w:rsidRDefault="003D4BF8" w:rsidP="00B55F2A">
            <w:pPr>
              <w:rPr>
                <w:rFonts w:ascii="Calibri" w:hAnsi="Calibri"/>
                <w:sz w:val="22"/>
                <w:szCs w:val="22"/>
              </w:rPr>
            </w:pPr>
          </w:p>
        </w:tc>
      </w:tr>
      <w:tr w:rsidR="003D4BF8" w:rsidRPr="00F7146C" w14:paraId="644D7B80" w14:textId="77777777" w:rsidTr="003D4BF8">
        <w:tc>
          <w:tcPr>
            <w:tcW w:w="4316" w:type="dxa"/>
          </w:tcPr>
          <w:p w14:paraId="644D7B7D" w14:textId="77777777" w:rsidR="003D4BF8" w:rsidRPr="00F7146C" w:rsidRDefault="003D4BF8" w:rsidP="00B55F2A">
            <w:pPr>
              <w:rPr>
                <w:rFonts w:ascii="Calibri" w:hAnsi="Calibri"/>
                <w:sz w:val="22"/>
                <w:szCs w:val="22"/>
              </w:rPr>
            </w:pPr>
          </w:p>
        </w:tc>
        <w:tc>
          <w:tcPr>
            <w:tcW w:w="4317" w:type="dxa"/>
          </w:tcPr>
          <w:p w14:paraId="644D7B7E" w14:textId="77777777" w:rsidR="003D4BF8" w:rsidRPr="00F7146C" w:rsidRDefault="003D4BF8" w:rsidP="00B55F2A">
            <w:pPr>
              <w:rPr>
                <w:rFonts w:ascii="Calibri" w:hAnsi="Calibri"/>
                <w:sz w:val="22"/>
                <w:szCs w:val="22"/>
              </w:rPr>
            </w:pPr>
          </w:p>
        </w:tc>
        <w:tc>
          <w:tcPr>
            <w:tcW w:w="4317" w:type="dxa"/>
          </w:tcPr>
          <w:p w14:paraId="644D7B7F" w14:textId="77777777" w:rsidR="003D4BF8" w:rsidRPr="00F7146C" w:rsidRDefault="003D4BF8" w:rsidP="00B55F2A">
            <w:pPr>
              <w:rPr>
                <w:rFonts w:ascii="Calibri" w:hAnsi="Calibri"/>
                <w:sz w:val="22"/>
                <w:szCs w:val="22"/>
              </w:rPr>
            </w:pPr>
          </w:p>
        </w:tc>
      </w:tr>
      <w:tr w:rsidR="003D4BF8" w:rsidRPr="00F7146C" w14:paraId="644D7B84" w14:textId="77777777" w:rsidTr="003D4BF8">
        <w:tc>
          <w:tcPr>
            <w:tcW w:w="4316" w:type="dxa"/>
          </w:tcPr>
          <w:p w14:paraId="644D7B81" w14:textId="77777777" w:rsidR="003D4BF8" w:rsidRPr="00F7146C" w:rsidRDefault="003D4BF8" w:rsidP="00B55F2A">
            <w:pPr>
              <w:rPr>
                <w:rFonts w:ascii="Calibri" w:hAnsi="Calibri"/>
                <w:sz w:val="22"/>
                <w:szCs w:val="22"/>
              </w:rPr>
            </w:pPr>
          </w:p>
        </w:tc>
        <w:tc>
          <w:tcPr>
            <w:tcW w:w="4317" w:type="dxa"/>
          </w:tcPr>
          <w:p w14:paraId="644D7B82" w14:textId="77777777" w:rsidR="003D4BF8" w:rsidRPr="00F7146C" w:rsidRDefault="003D4BF8" w:rsidP="00B55F2A">
            <w:pPr>
              <w:rPr>
                <w:rFonts w:ascii="Calibri" w:hAnsi="Calibri"/>
                <w:sz w:val="22"/>
                <w:szCs w:val="22"/>
              </w:rPr>
            </w:pPr>
          </w:p>
        </w:tc>
        <w:tc>
          <w:tcPr>
            <w:tcW w:w="4317" w:type="dxa"/>
          </w:tcPr>
          <w:p w14:paraId="644D7B83" w14:textId="77777777" w:rsidR="003D4BF8" w:rsidRPr="00F7146C" w:rsidRDefault="003D4BF8" w:rsidP="00B55F2A">
            <w:pPr>
              <w:rPr>
                <w:rFonts w:ascii="Calibri" w:hAnsi="Calibri"/>
                <w:sz w:val="22"/>
                <w:szCs w:val="22"/>
              </w:rPr>
            </w:pPr>
          </w:p>
        </w:tc>
      </w:tr>
      <w:tr w:rsidR="003D4BF8" w:rsidRPr="00F7146C" w14:paraId="644D7B86" w14:textId="77777777" w:rsidTr="003D4BF8">
        <w:tc>
          <w:tcPr>
            <w:tcW w:w="12950" w:type="dxa"/>
            <w:gridSpan w:val="3"/>
            <w:shd w:val="clear" w:color="auto" w:fill="CCDCD3" w:themeFill="accent2" w:themeFillTint="99"/>
          </w:tcPr>
          <w:p w14:paraId="644D7B85" w14:textId="77777777" w:rsidR="003D4BF8" w:rsidRPr="00F7146C" w:rsidRDefault="003D4BF8" w:rsidP="003D4BF8">
            <w:pPr>
              <w:jc w:val="center"/>
              <w:rPr>
                <w:rFonts w:ascii="Calibri" w:hAnsi="Calibri"/>
                <w:sz w:val="22"/>
                <w:szCs w:val="22"/>
              </w:rPr>
            </w:pPr>
            <w:r w:rsidRPr="00F7146C">
              <w:rPr>
                <w:rFonts w:ascii="Calibri" w:hAnsi="Calibri"/>
                <w:sz w:val="22"/>
                <w:szCs w:val="22"/>
              </w:rPr>
              <w:t>Long-Term (4-6 Years)</w:t>
            </w:r>
          </w:p>
        </w:tc>
      </w:tr>
      <w:tr w:rsidR="003D4BF8" w:rsidRPr="00F7146C" w14:paraId="644D7B8A" w14:textId="77777777" w:rsidTr="003D4BF8">
        <w:tc>
          <w:tcPr>
            <w:tcW w:w="4316" w:type="dxa"/>
          </w:tcPr>
          <w:p w14:paraId="644D7B87" w14:textId="77777777" w:rsidR="003D4BF8" w:rsidRPr="00F7146C" w:rsidRDefault="003D4BF8" w:rsidP="00B55F2A">
            <w:pPr>
              <w:rPr>
                <w:rFonts w:ascii="Calibri" w:hAnsi="Calibri"/>
                <w:sz w:val="22"/>
                <w:szCs w:val="22"/>
              </w:rPr>
            </w:pPr>
          </w:p>
        </w:tc>
        <w:tc>
          <w:tcPr>
            <w:tcW w:w="4317" w:type="dxa"/>
          </w:tcPr>
          <w:p w14:paraId="644D7B88" w14:textId="77777777" w:rsidR="003D4BF8" w:rsidRPr="00F7146C" w:rsidRDefault="003D4BF8" w:rsidP="00B55F2A">
            <w:pPr>
              <w:rPr>
                <w:rFonts w:ascii="Calibri" w:hAnsi="Calibri"/>
                <w:sz w:val="22"/>
                <w:szCs w:val="22"/>
              </w:rPr>
            </w:pPr>
          </w:p>
        </w:tc>
        <w:tc>
          <w:tcPr>
            <w:tcW w:w="4317" w:type="dxa"/>
          </w:tcPr>
          <w:p w14:paraId="644D7B89" w14:textId="77777777" w:rsidR="003D4BF8" w:rsidRPr="00F7146C" w:rsidRDefault="003D4BF8" w:rsidP="00B55F2A">
            <w:pPr>
              <w:rPr>
                <w:rFonts w:ascii="Calibri" w:hAnsi="Calibri"/>
                <w:sz w:val="22"/>
                <w:szCs w:val="22"/>
              </w:rPr>
            </w:pPr>
          </w:p>
        </w:tc>
      </w:tr>
      <w:tr w:rsidR="003D4BF8" w:rsidRPr="00F7146C" w14:paraId="644D7B8E" w14:textId="77777777" w:rsidTr="003D4BF8">
        <w:tc>
          <w:tcPr>
            <w:tcW w:w="4316" w:type="dxa"/>
          </w:tcPr>
          <w:p w14:paraId="644D7B8B" w14:textId="77777777" w:rsidR="003D4BF8" w:rsidRPr="00F7146C" w:rsidRDefault="003D4BF8" w:rsidP="00B55F2A">
            <w:pPr>
              <w:rPr>
                <w:rFonts w:ascii="Calibri" w:hAnsi="Calibri"/>
                <w:sz w:val="22"/>
                <w:szCs w:val="22"/>
              </w:rPr>
            </w:pPr>
          </w:p>
        </w:tc>
        <w:tc>
          <w:tcPr>
            <w:tcW w:w="4317" w:type="dxa"/>
          </w:tcPr>
          <w:p w14:paraId="644D7B8C" w14:textId="77777777" w:rsidR="003D4BF8" w:rsidRPr="00F7146C" w:rsidRDefault="003D4BF8" w:rsidP="00B55F2A">
            <w:pPr>
              <w:rPr>
                <w:rFonts w:ascii="Calibri" w:hAnsi="Calibri"/>
                <w:sz w:val="22"/>
                <w:szCs w:val="22"/>
              </w:rPr>
            </w:pPr>
          </w:p>
        </w:tc>
        <w:tc>
          <w:tcPr>
            <w:tcW w:w="4317" w:type="dxa"/>
          </w:tcPr>
          <w:p w14:paraId="644D7B8D" w14:textId="77777777" w:rsidR="003D4BF8" w:rsidRPr="00F7146C" w:rsidRDefault="003D4BF8" w:rsidP="00B55F2A">
            <w:pPr>
              <w:rPr>
                <w:rFonts w:ascii="Calibri" w:hAnsi="Calibri"/>
                <w:sz w:val="22"/>
                <w:szCs w:val="22"/>
              </w:rPr>
            </w:pPr>
          </w:p>
        </w:tc>
      </w:tr>
      <w:tr w:rsidR="003D4BF8" w:rsidRPr="00F7146C" w14:paraId="644D7B92" w14:textId="77777777" w:rsidTr="003D4BF8">
        <w:tc>
          <w:tcPr>
            <w:tcW w:w="4316" w:type="dxa"/>
          </w:tcPr>
          <w:p w14:paraId="644D7B8F" w14:textId="77777777" w:rsidR="003D4BF8" w:rsidRPr="00F7146C" w:rsidRDefault="003D4BF8" w:rsidP="00B55F2A">
            <w:pPr>
              <w:rPr>
                <w:rFonts w:ascii="Calibri" w:hAnsi="Calibri"/>
                <w:sz w:val="22"/>
                <w:szCs w:val="22"/>
              </w:rPr>
            </w:pPr>
          </w:p>
        </w:tc>
        <w:tc>
          <w:tcPr>
            <w:tcW w:w="4317" w:type="dxa"/>
          </w:tcPr>
          <w:p w14:paraId="644D7B90" w14:textId="77777777" w:rsidR="003D4BF8" w:rsidRPr="00F7146C" w:rsidRDefault="003D4BF8" w:rsidP="00B55F2A">
            <w:pPr>
              <w:rPr>
                <w:rFonts w:ascii="Calibri" w:hAnsi="Calibri"/>
                <w:sz w:val="22"/>
                <w:szCs w:val="22"/>
              </w:rPr>
            </w:pPr>
          </w:p>
        </w:tc>
        <w:tc>
          <w:tcPr>
            <w:tcW w:w="4317" w:type="dxa"/>
          </w:tcPr>
          <w:p w14:paraId="644D7B91" w14:textId="77777777" w:rsidR="003D4BF8" w:rsidRPr="00F7146C" w:rsidRDefault="003D4BF8" w:rsidP="00B55F2A">
            <w:pPr>
              <w:rPr>
                <w:rFonts w:ascii="Calibri" w:hAnsi="Calibri"/>
                <w:sz w:val="22"/>
                <w:szCs w:val="22"/>
              </w:rPr>
            </w:pPr>
          </w:p>
        </w:tc>
      </w:tr>
    </w:tbl>
    <w:p w14:paraId="644D7B93" w14:textId="77777777" w:rsidR="00B55F2A" w:rsidRPr="00F7146C" w:rsidRDefault="00B55F2A" w:rsidP="00B55F2A">
      <w:pPr>
        <w:rPr>
          <w:rFonts w:ascii="Calibri" w:hAnsi="Calibri"/>
          <w:sz w:val="22"/>
          <w:szCs w:val="22"/>
        </w:rPr>
      </w:pPr>
    </w:p>
    <w:p w14:paraId="644D7B94" w14:textId="77777777" w:rsidR="00B55F2A" w:rsidRPr="00F7146C" w:rsidRDefault="00B55F2A" w:rsidP="00B55F2A">
      <w:pPr>
        <w:rPr>
          <w:rFonts w:ascii="Calibri" w:hAnsi="Calibri"/>
          <w:sz w:val="22"/>
          <w:szCs w:val="22"/>
        </w:rPr>
      </w:pPr>
    </w:p>
    <w:p w14:paraId="644D7B95" w14:textId="77777777" w:rsidR="00B55F2A" w:rsidRPr="00F7146C" w:rsidRDefault="00B55F2A" w:rsidP="004A2EDE">
      <w:pPr>
        <w:rPr>
          <w:rFonts w:ascii="Calibri" w:hAnsi="Calibri"/>
          <w:sz w:val="22"/>
          <w:szCs w:val="22"/>
        </w:rPr>
      </w:pPr>
    </w:p>
    <w:sectPr w:rsidR="00B55F2A" w:rsidRPr="00F7146C" w:rsidSect="004A2EDE">
      <w:pgSz w:w="15840" w:h="12240" w:orient="landscape"/>
      <w:pgMar w:top="1440" w:right="1440" w:bottom="1440" w:left="144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5FE0"/>
    <w:multiLevelType w:val="hybridMultilevel"/>
    <w:tmpl w:val="B68C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329EA"/>
    <w:multiLevelType w:val="hybridMultilevel"/>
    <w:tmpl w:val="6B3A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DA1MTE1srCwMDdS0lEKTi0uzszPAykwrAUATillZCwAAAA="/>
  </w:docVars>
  <w:rsids>
    <w:rsidRoot w:val="004A2EDE"/>
    <w:rsid w:val="000924A6"/>
    <w:rsid w:val="0012232E"/>
    <w:rsid w:val="001E3522"/>
    <w:rsid w:val="003D4BF8"/>
    <w:rsid w:val="004A2EDE"/>
    <w:rsid w:val="00A829B7"/>
    <w:rsid w:val="00B55F2A"/>
    <w:rsid w:val="00F71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7B22"/>
  <w15:chartTrackingRefBased/>
  <w15:docId w15:val="{4660CEC7-919C-4236-A593-58EECFD4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7092A4"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5C5C5C"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7092A4"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262626"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62626"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262626"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262626"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717171" w:themeColor="text1" w:themeTint="A6"/>
      <w:spacing w:val="6"/>
    </w:rPr>
  </w:style>
  <w:style w:type="character" w:styleId="Emphasis">
    <w:name w:val="Emphasis"/>
    <w:basedOn w:val="DefaultParagraphFont"/>
    <w:uiPriority w:val="20"/>
    <w:qFormat/>
    <w:rPr>
      <w:i/>
      <w:iCs/>
      <w:color w:val="262626"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7092A4"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C5C5C"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7092A4"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262626"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62626"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262626"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262626"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7092A4" w:themeColor="accent1"/>
      </w:pBdr>
      <w:spacing w:before="100" w:beforeAutospacing="1"/>
      <w:ind w:left="1224" w:right="1224"/>
    </w:pPr>
    <w:rPr>
      <w:color w:val="7092A4" w:themeColor="accent1"/>
      <w:sz w:val="28"/>
      <w:szCs w:val="28"/>
    </w:rPr>
  </w:style>
  <w:style w:type="character" w:customStyle="1" w:styleId="IntenseQuoteChar">
    <w:name w:val="Intense Quote Char"/>
    <w:basedOn w:val="DefaultParagraphFont"/>
    <w:link w:val="IntenseQuote"/>
    <w:uiPriority w:val="30"/>
    <w:rPr>
      <w:color w:val="7092A4"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548DD4" w:themeColor="text2" w:themeTint="99"/>
      <w:u w:val="single"/>
    </w:rPr>
  </w:style>
  <w:style w:type="character" w:styleId="FollowedHyperlink">
    <w:name w:val="FollowedHyperlink"/>
    <w:basedOn w:val="DefaultParagraphFont"/>
    <w:uiPriority w:val="99"/>
    <w:semiHidden/>
    <w:unhideWhenUsed/>
    <w:rPr>
      <w:color w:val="5775A3"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717171" w:themeColor="text1" w:themeTint="A6"/>
    </w:rPr>
  </w:style>
  <w:style w:type="character" w:styleId="SubtleReference">
    <w:name w:val="Subtle Reference"/>
    <w:basedOn w:val="DefaultParagraphFont"/>
    <w:uiPriority w:val="31"/>
    <w:qFormat/>
    <w:rPr>
      <w:caps w:val="0"/>
      <w:smallCaps/>
      <w:color w:val="5C5C5C" w:themeColor="text1" w:themeTint="BF"/>
      <w:u w:val="single" w:color="929292"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7092A4"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7092A4"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A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DE"/>
    <w:rPr>
      <w:rFonts w:ascii="Segoe UI" w:hAnsi="Segoe UI" w:cs="Segoe UI"/>
      <w:sz w:val="18"/>
      <w:szCs w:val="18"/>
    </w:rPr>
  </w:style>
  <w:style w:type="table" w:styleId="TableGrid">
    <w:name w:val="Table Grid"/>
    <w:basedOn w:val="TableNormal"/>
    <w:uiPriority w:val="39"/>
    <w:rsid w:val="004A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vera.OMNI\AppData\Roaming\Microsoft\Templates\Ion%20design%20(blank).dotx" TargetMode="External"/></Relationships>
</file>

<file path=word/theme/theme1.xml><?xml version="1.0" encoding="utf-8"?>
<a:theme xmlns:a="http://schemas.openxmlformats.org/drawingml/2006/main" name="Ion">
  <a:themeElements>
    <a:clrScheme name="OMNI Colors">
      <a:dk1>
        <a:srgbClr val="262626"/>
      </a:dk1>
      <a:lt1>
        <a:sysClr val="window" lastClr="FFFFFF"/>
      </a:lt1>
      <a:dk2>
        <a:srgbClr val="1F497D"/>
      </a:dk2>
      <a:lt2>
        <a:srgbClr val="EEECE1"/>
      </a:lt2>
      <a:accent1>
        <a:srgbClr val="7092A4"/>
      </a:accent1>
      <a:accent2>
        <a:srgbClr val="ABC5B6"/>
      </a:accent2>
      <a:accent3>
        <a:srgbClr val="D1DBAF"/>
      </a:accent3>
      <a:accent4>
        <a:srgbClr val="EBC554"/>
      </a:accent4>
      <a:accent5>
        <a:srgbClr val="D7934C"/>
      </a:accent5>
      <a:accent6>
        <a:srgbClr val="B0AC8A"/>
      </a:accent6>
      <a:hlink>
        <a:srgbClr val="7092A4"/>
      </a:hlink>
      <a:folHlink>
        <a:srgbClr val="5775A3"/>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MNI Project Document" ma:contentTypeID="0x0101001989F2BF09111E43800235D9EC7ED06D003AC6498AE919744EB67D9D5A806609EF" ma:contentTypeVersion="34" ma:contentTypeDescription="All documents related to a project (including internal project work, communication/emails, notes, agendas, etc.)" ma:contentTypeScope="" ma:versionID="5ecfbf1d498b323c63ebfce479cc94f7">
  <xsd:schema xmlns:xsd="http://www.w3.org/2001/XMLSchema" xmlns:xs="http://www.w3.org/2001/XMLSchema" xmlns:p="http://schemas.microsoft.com/office/2006/metadata/properties" xmlns:ns2="234f597d-9d03-40e0-a783-9cfe18eb91ef" xmlns:ns3="b4e78384-5963-44c3-aeb6-57c3e1d32112" xmlns:ns4="da0c69b1-a36e-49f1-928e-3b42eb22730a" targetNamespace="http://schemas.microsoft.com/office/2006/metadata/properties" ma:root="true" ma:fieldsID="bc87fe54ff5b1d83c022aa349dd143ff" ns2:_="" ns3:_="" ns4:_="">
    <xsd:import namespace="234f597d-9d03-40e0-a783-9cfe18eb91ef"/>
    <xsd:import namespace="b4e78384-5963-44c3-aeb6-57c3e1d32112"/>
    <xsd:import namespace="da0c69b1-a36e-49f1-928e-3b42eb22730a"/>
    <xsd:element name="properties">
      <xsd:complexType>
        <xsd:sequence>
          <xsd:element name="documentManagement">
            <xsd:complexType>
              <xsd:all>
                <xsd:element ref="ns2:Project_Task" minOccurs="0"/>
                <xsd:element ref="ns2:Document_Type_" minOccurs="0"/>
                <xsd:element ref="ns2:Audience_" minOccurs="0"/>
                <xsd:element ref="ns2:Date_Received" minOccurs="0"/>
                <xsd:element ref="ns2:Phase_" minOccurs="0"/>
                <xsd:element ref="ns2:Status_" minOccurs="0"/>
                <xsd:element ref="ns2:TaxCatchAllLabel" minOccurs="0"/>
                <xsd:element ref="ns2:TaxCatchAll" minOccurs="0"/>
                <xsd:element ref="ns2:m70cb2e2876941648233ab17abe6ba43" minOccurs="0"/>
                <xsd:element ref="ns3:Topic" minOccurs="0"/>
                <xsd:element ref="ns3:Source" minOccurs="0"/>
                <xsd:element ref="ns3:Timepoint" minOccurs="0"/>
                <xsd:element ref="ns3:CSB" minOccurs="0"/>
                <xsd:element ref="ns3:Region" minOccurs="0"/>
                <xsd:element ref="ns3:TA_x0020_Assignmen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f597d-9d03-40e0-a783-9cfe18eb91ef" elementFormDefault="qualified">
    <xsd:import namespace="http://schemas.microsoft.com/office/2006/documentManagement/types"/>
    <xsd:import namespace="http://schemas.microsoft.com/office/infopath/2007/PartnerControls"/>
    <xsd:element name="Project_Task" ma:index="3" nillable="true" ma:displayName="Project Task" ma:format="Dropdown" ma:internalName="Project_Task">
      <xsd:simpleType>
        <xsd:restriction base="dms:Choice">
          <xsd:enumeration value="Data Analysis"/>
          <xsd:enumeration value="Data Collection"/>
          <xsd:enumeration value="Deliverables"/>
          <xsd:enumeration value="Instruments"/>
          <xsd:enumeration value="Literature"/>
          <xsd:enumeration value="Project Management"/>
          <xsd:enumeration value="Reporting"/>
          <xsd:enumeration value="TA"/>
          <xsd:enumeration value="Technology"/>
          <xsd:enumeration value="Training"/>
        </xsd:restriction>
      </xsd:simpleType>
    </xsd:element>
    <xsd:element name="Document_Type_" ma:index="4" nillable="true" ma:displayName="Document Type" ma:format="Dropdown" ma:internalName="Document_Type_">
      <xsd:simpleType>
        <xsd:restriction base="dms:Choice">
          <xsd:enumeration value="Agenda"/>
          <xsd:enumeration value="Article"/>
          <xsd:enumeration value="Audio"/>
          <xsd:enumeration value="Audit"/>
          <xsd:enumeration value="Budget"/>
          <xsd:enumeration value="Chart/Table/Figures"/>
          <xsd:enumeration value="Classifications"/>
          <xsd:enumeration value="Contract"/>
          <xsd:enumeration value="CSB-specific measures"/>
          <xsd:enumeration value="Data Entry Guide"/>
          <xsd:enumeration value="Email"/>
          <xsd:enumeration value="Evaluation Plan"/>
          <xsd:enumeration value="Form"/>
          <xsd:enumeration value="GoTo"/>
          <xsd:enumeration value="Grant/RFP"/>
          <xsd:enumeration value="Handout"/>
          <xsd:enumeration value="Image"/>
          <xsd:enumeration value="Instructions"/>
          <xsd:enumeration value="Invoice"/>
          <xsd:enumeration value="Logic Model"/>
          <xsd:enumeration value="Minutes"/>
          <xsd:enumeration value="Notes"/>
          <xsd:enumeration value="Outline"/>
          <xsd:enumeration value="Plan"/>
          <xsd:enumeration value="Planning"/>
          <xsd:enumeration value="Policy"/>
          <xsd:enumeration value="Portal"/>
          <xsd:enumeration value="Presentation"/>
          <xsd:enumeration value="Protocol"/>
          <xsd:enumeration value="Raw Datasets"/>
          <xsd:enumeration value="Report"/>
          <xsd:enumeration value="Report Tracking"/>
          <xsd:enumeration value="Resource (Client)"/>
          <xsd:enumeration value="Resource (Internal)"/>
          <xsd:enumeration value="Scope of work"/>
          <xsd:enumeration value="Suicide Prevention Plan"/>
          <xsd:enumeration value="Summary"/>
          <xsd:enumeration value="Survey"/>
          <xsd:enumeration value="Template"/>
          <xsd:enumeration value="Timeline"/>
          <xsd:enumeration value="Tracking"/>
          <xsd:enumeration value="Video"/>
          <xsd:enumeration value="Webinar"/>
          <xsd:enumeration value="Workshop"/>
        </xsd:restriction>
      </xsd:simpleType>
    </xsd:element>
    <xsd:element name="Audience_" ma:index="5" nillable="true" ma:displayName="Audience" ma:format="Dropdown" ma:internalName="Audience_">
      <xsd:simpleType>
        <xsd:restriction base="dms:Choice">
          <xsd:enumeration value="Internal"/>
          <xsd:enumeration value="External"/>
        </xsd:restriction>
      </xsd:simpleType>
    </xsd:element>
    <xsd:element name="Date_Received" ma:index="6" nillable="true" ma:displayName="Date Received" ma:format="DateOnly" ma:internalName="Date_Received">
      <xsd:simpleType>
        <xsd:restriction base="dms:DateTime"/>
      </xsd:simpleType>
    </xsd:element>
    <xsd:element name="Phase_" ma:index="7" nillable="true" ma:displayName="Fiscal Year" ma:default="2014-15" ma:format="Dropdown" ma:internalName="Phase_">
      <xsd:simpleType>
        <xsd:restriction base="dms:Choice">
          <xsd:enumeration value="n/a"/>
          <xsd:enumeration value="2014-15"/>
          <xsd:enumeration value="2015-16"/>
        </xsd:restriction>
      </xsd:simpleType>
    </xsd:element>
    <xsd:element name="Status_" ma:index="8" nillable="true" ma:displayName="Status" ma:format="Dropdown" ma:internalName="Status_">
      <xsd:simpleType>
        <xsd:restriction base="dms:Choice">
          <xsd:enumeration value="Draft"/>
          <xsd:enumeration value="Final"/>
          <xsd:enumeration value="Sent to Client"/>
          <xsd:enumeration value="Approved"/>
          <xsd:enumeration value="Archive"/>
        </xsd:restriction>
      </xsd:simpleType>
    </xsd:element>
    <xsd:element name="TaxCatchAllLabel" ma:index="9" nillable="true" ma:displayName="Taxonomy Catch All Column1" ma:hidden="true" ma:list="{f4843a67-dbcb-432d-b0c9-198c87c35753}" ma:internalName="TaxCatchAllLabel" ma:readOnly="false" ma:showField="CatchAllDataLabel" ma:web="da0c69b1-a36e-49f1-928e-3b42eb22730a">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hidden="true" ma:list="{f4843a67-dbcb-432d-b0c9-198c87c35753}" ma:internalName="TaxCatchAll" ma:readOnly="false" ma:showField="CatchAllData" ma:web="da0c69b1-a36e-49f1-928e-3b42eb22730a">
      <xsd:complexType>
        <xsd:complexContent>
          <xsd:extension base="dms:MultiChoiceLookup">
            <xsd:sequence>
              <xsd:element name="Value" type="dms:Lookup" maxOccurs="unbounded" minOccurs="0" nillable="true"/>
            </xsd:sequence>
          </xsd:extension>
        </xsd:complexContent>
      </xsd:complexType>
    </xsd:element>
    <xsd:element name="m70cb2e2876941648233ab17abe6ba43" ma:index="16" nillable="true" ma:taxonomy="true" ma:internalName="m70cb2e2876941648233ab17abe6ba43" ma:taxonomyFieldName="OMNI_x0020_Project_x0020_Codes" ma:displayName="OMNI Project Codes" ma:readOnly="false" ma:default="45;#VPEP|55f40f5f-c8f6-4623-8483-cbce1d98abad" ma:fieldId="{670cb2e2-8769-4164-8233-ab17abe6ba43}" ma:sspId="08cceff8-e8e3-41f5-9a11-71ba95c7c490" ma:termSetId="cb9a5168-603b-418a-b6e4-037b76312dd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e78384-5963-44c3-aeb6-57c3e1d32112" elementFormDefault="qualified">
    <xsd:import namespace="http://schemas.microsoft.com/office/2006/documentManagement/types"/>
    <xsd:import namespace="http://schemas.microsoft.com/office/infopath/2007/PartnerControls"/>
    <xsd:element name="Topic" ma:index="18" nillable="true" ma:displayName="Topic" ma:format="Dropdown" ma:internalName="Topic">
      <xsd:simpleType>
        <xsd:restriction base="dms:Choice">
          <xsd:enumeration value="BGAS"/>
          <xsd:enumeration value="Conference"/>
          <xsd:enumeration value="CSAP Strategy"/>
          <xsd:enumeration value="CSB"/>
          <xsd:enumeration value="Data Entry Plan"/>
          <xsd:enumeration value="DBHDS"/>
          <xsd:enumeration value="Environmental Strategies"/>
          <xsd:enumeration value="ETO"/>
          <xsd:enumeration value="Evaluation Planning"/>
          <xsd:enumeration value="Evidence-Based Strategies"/>
          <xsd:enumeration value="Executive Summary"/>
          <xsd:enumeration value="Logic Models"/>
          <xsd:enumeration value="Project Status"/>
          <xsd:enumeration value="Research Ethics"/>
          <xsd:enumeration value="Site Visits"/>
          <xsd:enumeration value="SPF"/>
          <xsd:enumeration value="Staffing"/>
          <xsd:enumeration value="Suicide Prevention"/>
          <xsd:enumeration value="Sustainability"/>
          <xsd:enumeration value="Youth NOMs"/>
        </xsd:restriction>
      </xsd:simpleType>
    </xsd:element>
    <xsd:element name="Source" ma:index="19" nillable="true" ma:displayName="Source" ma:format="Dropdown" ma:internalName="Source">
      <xsd:simpleType>
        <xsd:restriction base="dms:Choice">
          <xsd:enumeration value="OMNI"/>
          <xsd:enumeration value="CSB"/>
          <xsd:enumeration value="DBHDS"/>
          <xsd:enumeration value="PEP"/>
          <xsd:enumeration value="Other"/>
        </xsd:restriction>
      </xsd:simpleType>
    </xsd:element>
    <xsd:element name="Timepoint" ma:index="20" nillable="true" ma:displayName="Timepoint" ma:format="Dropdown" ma:internalName="Timepoint">
      <xsd:simpleType>
        <xsd:restriction base="dms:Choice">
          <xsd:enumeration value="Q1"/>
          <xsd:enumeration value="Q2"/>
          <xsd:enumeration value="Q3"/>
          <xsd:enumeration value="Q4"/>
        </xsd:restriction>
      </xsd:simpleType>
    </xsd:element>
    <xsd:element name="CSB" ma:index="21" nillable="true" ma:displayName="CSB" ma:format="Dropdown" ma:internalName="CSB">
      <xsd:simpleType>
        <xsd:restriction base="dms:Choice">
          <xsd:enumeration value="Alexandria"/>
          <xsd:enumeration value="Allegheny-Highlands"/>
          <xsd:enumeration value="Arlington County"/>
          <xsd:enumeration value="Blue Ridge"/>
          <xsd:enumeration value="Chesapeake"/>
          <xsd:enumeration value="Chesterfield"/>
          <xsd:enumeration value="Colonial"/>
          <xsd:enumeration value="Crossroads"/>
          <xsd:enumeration value="Cumberland Mountain"/>
          <xsd:enumeration value="Danville-Pittsylvania"/>
          <xsd:enumeration value="Dickenson County"/>
          <xsd:enumeration value="Eastern Shore"/>
          <xsd:enumeration value="Fairfax-Falls Church"/>
          <xsd:enumeration value="Goochland Powhatan"/>
          <xsd:enumeration value="Hampton-Newport News"/>
          <xsd:enumeration value="Hanover County"/>
          <xsd:enumeration value="Harrisonburg-Rockingham"/>
          <xsd:enumeration value="Henrico"/>
          <xsd:enumeration value="Highlands"/>
          <xsd:enumeration value="Horizon Behavioral Health"/>
          <xsd:enumeration value="Loudoun"/>
          <xsd:enumeration value="Mount Rogers"/>
          <xsd:enumeration value="MPNN"/>
          <xsd:enumeration value="New River Valley"/>
          <xsd:enumeration value="Norfolk"/>
          <xsd:enumeration value="Northwestern"/>
          <xsd:enumeration value="Piedmont"/>
          <xsd:enumeration value="Planning District 1"/>
          <xsd:enumeration value="Planning District 19"/>
          <xsd:enumeration value="Portsmouth"/>
          <xsd:enumeration value="Prince William County"/>
          <xsd:enumeration value="Rappahannock Area"/>
          <xsd:enumeration value="Rappahannock-Rapidan"/>
          <xsd:enumeration value="Region Ten"/>
          <xsd:enumeration value="Richmond"/>
          <xsd:enumeration value="Rockbridge Area"/>
          <xsd:enumeration value="Southside"/>
          <xsd:enumeration value="Valley"/>
          <xsd:enumeration value="Virginia Beach"/>
          <xsd:enumeration value="Western Tidewater"/>
        </xsd:restriction>
      </xsd:simpleType>
    </xsd:element>
    <xsd:element name="Region" ma:index="22" nillable="true" ma:displayName="Region" ma:format="Dropdown" ma:internalName="Region">
      <xsd:simpleType>
        <xsd:restriction base="dms:Choice">
          <xsd:enumeration value="1 NW"/>
          <xsd:enumeration value="2 North (DC)"/>
          <xsd:enumeration value="3 SW"/>
          <xsd:enumeration value="4 Central"/>
          <xsd:enumeration value="5 Eastern"/>
        </xsd:restriction>
      </xsd:simpleType>
    </xsd:element>
    <xsd:element name="TA_x0020_Assignment" ma:index="23" nillable="true" ma:displayName="TA Assignment" ma:list="UserInfo" ma:SharePointGroup="158" ma:internalName="TA_x0020_Assign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c69b1-a36e-49f1-928e-3b42eb22730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Label xmlns="234f597d-9d03-40e0-a783-9cfe18eb91ef"/>
    <Topic xmlns="b4e78384-5963-44c3-aeb6-57c3e1d32112">Evaluation Planning</Topic>
    <Audience_ xmlns="234f597d-9d03-40e0-a783-9cfe18eb91ef">Internal</Audience_>
    <TA_x0020_Assignment xmlns="b4e78384-5963-44c3-aeb6-57c3e1d32112">
      <UserInfo>
        <DisplayName/>
        <AccountId xsi:nil="true"/>
        <AccountType/>
      </UserInfo>
    </TA_x0020_Assignment>
    <Region xmlns="b4e78384-5963-44c3-aeb6-57c3e1d32112" xsi:nil="true"/>
    <_dlc_DocId xmlns="da0c69b1-a36e-49f1-928e-3b42eb22730a">YMDVWVVAPEYV-130-539</_dlc_DocId>
    <TaxCatchAll xmlns="234f597d-9d03-40e0-a783-9cfe18eb91ef">
      <Value>45</Value>
    </TaxCatchAll>
    <Source xmlns="b4e78384-5963-44c3-aeb6-57c3e1d32112">OMNI</Source>
    <Status_ xmlns="234f597d-9d03-40e0-a783-9cfe18eb91ef">Final</Status_>
    <_dlc_DocIdUrl xmlns="da0c69b1-a36e-49f1-928e-3b42eb22730a">
      <Url>https://omniinstitute.sharepoint.com/sites/Projects3/SABG-VA/_layouts/15/DocIdRedir.aspx?ID=YMDVWVVAPEYV-130-539</Url>
      <Description>YMDVWVVAPEYV-130-539</Description>
    </_dlc_DocIdUrl>
    <Date_Received xmlns="234f597d-9d03-40e0-a783-9cfe18eb91ef" xsi:nil="true"/>
    <Document_Type_ xmlns="234f597d-9d03-40e0-a783-9cfe18eb91ef">Template</Document_Type_>
    <Project_Task xmlns="234f597d-9d03-40e0-a783-9cfe18eb91ef">TA</Project_Task>
    <CSB xmlns="b4e78384-5963-44c3-aeb6-57c3e1d32112" xsi:nil="true"/>
    <Timepoint xmlns="b4e78384-5963-44c3-aeb6-57c3e1d32112" xsi:nil="true"/>
    <m70cb2e2876941648233ab17abe6ba43 xmlns="234f597d-9d03-40e0-a783-9cfe18eb91ef">
      <Terms xmlns="http://schemas.microsoft.com/office/infopath/2007/PartnerControls">
        <TermInfo xmlns="http://schemas.microsoft.com/office/infopath/2007/PartnerControls">
          <TermName xmlns="http://schemas.microsoft.com/office/infopath/2007/PartnerControls">SABG-VA</TermName>
          <TermId xmlns="http://schemas.microsoft.com/office/infopath/2007/PartnerControls">55f40f5f-c8f6-4623-8483-cbce1d98abad</TermId>
        </TermInfo>
      </Terms>
    </m70cb2e2876941648233ab17abe6ba43>
    <Phase_ xmlns="234f597d-9d03-40e0-a783-9cfe18eb91ef">2014-15</Phase_>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08cceff8-e8e3-41f5-9a11-71ba95c7c490" ContentTypeId="0x0101001989F2BF09111E43800235D9EC7ED06D"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F4C249-7B3B-4666-A1D7-ADE2DBE90B4B}">
  <ds:schemaRefs>
    <ds:schemaRef ds:uri="http://schemas.microsoft.com/sharepoint/v3/contenttype/forms"/>
  </ds:schemaRefs>
</ds:datastoreItem>
</file>

<file path=customXml/itemProps2.xml><?xml version="1.0" encoding="utf-8"?>
<ds:datastoreItem xmlns:ds="http://schemas.openxmlformats.org/officeDocument/2006/customXml" ds:itemID="{7653A985-AE60-4937-A0BE-961EEA74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f597d-9d03-40e0-a783-9cfe18eb91ef"/>
    <ds:schemaRef ds:uri="b4e78384-5963-44c3-aeb6-57c3e1d32112"/>
    <ds:schemaRef ds:uri="da0c69b1-a36e-49f1-928e-3b42eb227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1C7A7-AA0B-474D-B1ED-9DF8FF4C11F6}">
  <ds:schemaRefs>
    <ds:schemaRef ds:uri="234f597d-9d03-40e0-a783-9cfe18eb91ef"/>
    <ds:schemaRef ds:uri="http://schemas.microsoft.com/office/2006/metadata/properties"/>
    <ds:schemaRef ds:uri="http://schemas.openxmlformats.org/package/2006/metadata/core-properties"/>
    <ds:schemaRef ds:uri="da0c69b1-a36e-49f1-928e-3b42eb22730a"/>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b4e78384-5963-44c3-aeb6-57c3e1d32112"/>
  </ds:schemaRefs>
</ds:datastoreItem>
</file>

<file path=customXml/itemProps4.xml><?xml version="1.0" encoding="utf-8"?>
<ds:datastoreItem xmlns:ds="http://schemas.openxmlformats.org/officeDocument/2006/customXml" ds:itemID="{FD232257-D063-4184-9CAD-A2C68113D58B}">
  <ds:schemaRefs>
    <ds:schemaRef ds:uri="http://schemas.microsoft.com/office/2006/metadata/customXsn"/>
  </ds:schemaRefs>
</ds:datastoreItem>
</file>

<file path=customXml/itemProps5.xml><?xml version="1.0" encoding="utf-8"?>
<ds:datastoreItem xmlns:ds="http://schemas.openxmlformats.org/officeDocument/2006/customXml" ds:itemID="{02AADAF4-6CDE-4098-9570-45ED1516F4AA}">
  <ds:schemaRefs>
    <ds:schemaRef ds:uri="Microsoft.SharePoint.Taxonomy.ContentTypeSync"/>
  </ds:schemaRefs>
</ds:datastoreItem>
</file>

<file path=customXml/itemProps6.xml><?xml version="1.0" encoding="utf-8"?>
<ds:datastoreItem xmlns:ds="http://schemas.openxmlformats.org/officeDocument/2006/customXml" ds:itemID="{BA8DA6C1-70C7-4477-8450-152A76221F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Rivera</dc:creator>
  <cp:keywords/>
  <cp:lastModifiedBy>Dana Hurley</cp:lastModifiedBy>
  <cp:revision>2</cp:revision>
  <dcterms:created xsi:type="dcterms:W3CDTF">2017-02-20T21:42:00Z</dcterms:created>
  <dcterms:modified xsi:type="dcterms:W3CDTF">2017-02-20T21:42:00Z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0x0101001989F2BF09111E43800235D9EC7ED06D003AC6498AE919744EB67D9D5A806609EF</vt:lpwstr>
  </property>
  <property fmtid="{D5CDD505-2E9C-101B-9397-08002B2CF9AE}" pid="4" name="_dlc_DocIdItemGuid">
    <vt:lpwstr>7538c79d-a877-4c88-9328-2b0ab98f9427</vt:lpwstr>
  </property>
  <property fmtid="{D5CDD505-2E9C-101B-9397-08002B2CF9AE}" pid="5" name="OMNI Project Codes">
    <vt:lpwstr>45;#SABG-VA|55f40f5f-c8f6-4623-8483-cbce1d98abad</vt:lpwstr>
  </property>
</Properties>
</file>