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AD8F3" w14:textId="77777777" w:rsidR="007862A3" w:rsidRDefault="007862A3" w:rsidP="007862A3">
      <w:pPr>
        <w:spacing w:after="200"/>
        <w:rPr>
          <w:rFonts w:ascii="Garamond" w:hAnsi="Garamond"/>
          <w:b/>
          <w:caps/>
          <w:sz w:val="28"/>
          <w:szCs w:val="28"/>
        </w:rPr>
      </w:pPr>
    </w:p>
    <w:p w14:paraId="0FD68747" w14:textId="77777777" w:rsidR="00515063" w:rsidRDefault="00CD0A48" w:rsidP="00CD0A48">
      <w:pPr>
        <w:contextualSpacing/>
        <w:jc w:val="center"/>
        <w:rPr>
          <w:rFonts w:ascii="Lato Black" w:hAnsi="Lato Black"/>
          <w:sz w:val="28"/>
          <w:szCs w:val="28"/>
        </w:rPr>
      </w:pPr>
      <w:r w:rsidRPr="00BD5D1F">
        <w:rPr>
          <w:rFonts w:ascii="Lato Black" w:hAnsi="Lato Black"/>
          <w:sz w:val="28"/>
          <w:szCs w:val="28"/>
        </w:rPr>
        <w:t>Consent Form for</w:t>
      </w:r>
      <w:r w:rsidR="00515063">
        <w:rPr>
          <w:rFonts w:ascii="Lato Black" w:hAnsi="Lato Black"/>
          <w:sz w:val="28"/>
          <w:szCs w:val="28"/>
        </w:rPr>
        <w:t xml:space="preserve"> the</w:t>
      </w:r>
      <w:r w:rsidRPr="00BD5D1F">
        <w:rPr>
          <w:rFonts w:ascii="Lato Black" w:hAnsi="Lato Black"/>
          <w:sz w:val="28"/>
          <w:szCs w:val="28"/>
        </w:rPr>
        <w:t xml:space="preserve"> </w:t>
      </w:r>
      <w:r w:rsidR="00607A8C">
        <w:rPr>
          <w:rFonts w:ascii="Lato Black" w:hAnsi="Lato Black"/>
          <w:sz w:val="28"/>
          <w:szCs w:val="28"/>
        </w:rPr>
        <w:t>Community Readiness</w:t>
      </w:r>
      <w:r w:rsidR="00317E68">
        <w:rPr>
          <w:rFonts w:ascii="Lato Black" w:hAnsi="Lato Black"/>
          <w:sz w:val="28"/>
          <w:szCs w:val="28"/>
        </w:rPr>
        <w:t xml:space="preserve"> </w:t>
      </w:r>
      <w:r w:rsidR="00515063">
        <w:rPr>
          <w:rFonts w:ascii="Lato Black" w:hAnsi="Lato Black"/>
          <w:sz w:val="28"/>
          <w:szCs w:val="28"/>
        </w:rPr>
        <w:t>Assessment</w:t>
      </w:r>
    </w:p>
    <w:p w14:paraId="2C479FCF" w14:textId="750D071B" w:rsidR="00CD0A48" w:rsidRPr="00BD5D1F" w:rsidRDefault="00CD0A48" w:rsidP="00CD0A48">
      <w:pPr>
        <w:contextualSpacing/>
        <w:jc w:val="center"/>
        <w:rPr>
          <w:rFonts w:ascii="Lato Black" w:hAnsi="Lato Black"/>
          <w:sz w:val="28"/>
          <w:szCs w:val="28"/>
        </w:rPr>
      </w:pPr>
      <w:r w:rsidRPr="00BD5D1F">
        <w:rPr>
          <w:rFonts w:ascii="Lato Black" w:hAnsi="Lato Black"/>
          <w:sz w:val="28"/>
          <w:szCs w:val="28"/>
        </w:rPr>
        <w:t>Key Informant Interview</w:t>
      </w:r>
    </w:p>
    <w:p w14:paraId="1BBB6D2A" w14:textId="0CA20438" w:rsidR="007862A3" w:rsidRPr="007862A3" w:rsidRDefault="007862A3" w:rsidP="007862A3">
      <w:pPr>
        <w:pStyle w:val="BodyText2"/>
        <w:rPr>
          <w:rFonts w:ascii="Lato" w:hAnsi="Lato"/>
          <w:szCs w:val="22"/>
        </w:rPr>
      </w:pPr>
      <w:r w:rsidRPr="007862A3">
        <w:rPr>
          <w:rFonts w:ascii="Lato" w:hAnsi="Lato" w:cstheme="minorHAnsi"/>
          <w:szCs w:val="22"/>
        </w:rPr>
        <w:t xml:space="preserve">The Virginia Department of Behavioral Health and Developmental Services (DBHDS) </w:t>
      </w:r>
      <w:r w:rsidRPr="007862A3">
        <w:rPr>
          <w:rFonts w:ascii="Lato" w:hAnsi="Lato"/>
          <w:szCs w:val="22"/>
        </w:rPr>
        <w:t xml:space="preserve">has partnered with OMNI Institute to conduct a </w:t>
      </w:r>
      <w:r w:rsidR="00607A8C">
        <w:rPr>
          <w:rFonts w:ascii="Lato" w:hAnsi="Lato"/>
          <w:szCs w:val="22"/>
        </w:rPr>
        <w:t>community readiness</w:t>
      </w:r>
      <w:r w:rsidRPr="007862A3">
        <w:rPr>
          <w:rFonts w:ascii="Lato" w:hAnsi="Lato"/>
          <w:szCs w:val="22"/>
        </w:rPr>
        <w:t xml:space="preserve"> assessment among Virginia’s Partnership for Success (PFS) communities. As part of this work, PFS prevention staff will conduct interviews with key stakeholders in the community (i.e. </w:t>
      </w:r>
      <w:r w:rsidR="00AE5384">
        <w:rPr>
          <w:rFonts w:ascii="Lato" w:hAnsi="Lato"/>
          <w:szCs w:val="22"/>
        </w:rPr>
        <w:t xml:space="preserve">community </w:t>
      </w:r>
      <w:r w:rsidRPr="007862A3">
        <w:rPr>
          <w:rFonts w:ascii="Lato" w:hAnsi="Lato"/>
          <w:szCs w:val="22"/>
        </w:rPr>
        <w:t xml:space="preserve">leaders, representatives, and/or emergency responders/other service providers to subpopulations) </w:t>
      </w:r>
      <w:r w:rsidR="00CA39D8">
        <w:rPr>
          <w:rFonts w:ascii="Lato" w:hAnsi="Lato"/>
          <w:szCs w:val="22"/>
        </w:rPr>
        <w:t xml:space="preserve">so we may </w:t>
      </w:r>
      <w:r w:rsidR="0092685F">
        <w:rPr>
          <w:rFonts w:ascii="Lato" w:hAnsi="Lato"/>
          <w:szCs w:val="22"/>
        </w:rPr>
        <w:t xml:space="preserve">learn </w:t>
      </w:r>
      <w:r w:rsidR="00CA39D8">
        <w:rPr>
          <w:rFonts w:ascii="Lato" w:hAnsi="Lato"/>
          <w:szCs w:val="22"/>
        </w:rPr>
        <w:t xml:space="preserve">more </w:t>
      </w:r>
      <w:r w:rsidR="0092685F">
        <w:rPr>
          <w:rFonts w:ascii="Lato" w:hAnsi="Lato"/>
          <w:szCs w:val="22"/>
        </w:rPr>
        <w:t xml:space="preserve">about and </w:t>
      </w:r>
      <w:r w:rsidRPr="007862A3">
        <w:rPr>
          <w:rFonts w:ascii="Lato" w:hAnsi="Lato"/>
          <w:szCs w:val="22"/>
        </w:rPr>
        <w:t xml:space="preserve">better </w:t>
      </w:r>
      <w:r w:rsidR="00607A8C" w:rsidRPr="007862A3">
        <w:rPr>
          <w:rFonts w:ascii="Lato" w:hAnsi="Lato"/>
          <w:szCs w:val="22"/>
        </w:rPr>
        <w:t>understand substance</w:t>
      </w:r>
      <w:r w:rsidRPr="007862A3">
        <w:rPr>
          <w:rFonts w:ascii="Lato" w:hAnsi="Lato"/>
          <w:szCs w:val="22"/>
        </w:rPr>
        <w:t xml:space="preserve"> use issues in the community. You were identified </w:t>
      </w:r>
      <w:r w:rsidR="00A13F40">
        <w:rPr>
          <w:rFonts w:ascii="Lato" w:hAnsi="Lato"/>
          <w:szCs w:val="22"/>
        </w:rPr>
        <w:t xml:space="preserve">as a key stakeholder </w:t>
      </w:r>
      <w:r w:rsidR="00317E68">
        <w:rPr>
          <w:rFonts w:ascii="Lato" w:hAnsi="Lato"/>
          <w:szCs w:val="22"/>
        </w:rPr>
        <w:t xml:space="preserve">and are invited </w:t>
      </w:r>
      <w:r w:rsidR="00A13F40">
        <w:rPr>
          <w:rFonts w:ascii="Lato" w:hAnsi="Lato"/>
          <w:szCs w:val="22"/>
        </w:rPr>
        <w:t>to</w:t>
      </w:r>
      <w:r w:rsidRPr="007862A3">
        <w:rPr>
          <w:rFonts w:ascii="Lato" w:hAnsi="Lato"/>
          <w:szCs w:val="22"/>
        </w:rPr>
        <w:t xml:space="preserve"> take part in an interview because of your</w:t>
      </w:r>
      <w:r w:rsidR="00CA39D8">
        <w:rPr>
          <w:rFonts w:ascii="Lato" w:hAnsi="Lato"/>
          <w:szCs w:val="22"/>
        </w:rPr>
        <w:t xml:space="preserve"> experience with and/or understanding </w:t>
      </w:r>
      <w:r w:rsidR="00607A8C">
        <w:rPr>
          <w:rFonts w:ascii="Lato" w:hAnsi="Lato"/>
          <w:szCs w:val="22"/>
        </w:rPr>
        <w:t xml:space="preserve">of </w:t>
      </w:r>
      <w:r w:rsidR="00607A8C" w:rsidRPr="007862A3">
        <w:rPr>
          <w:rFonts w:ascii="Lato" w:hAnsi="Lato"/>
          <w:szCs w:val="22"/>
        </w:rPr>
        <w:t>these</w:t>
      </w:r>
      <w:r w:rsidRPr="007862A3">
        <w:rPr>
          <w:rFonts w:ascii="Lato" w:hAnsi="Lato"/>
          <w:szCs w:val="22"/>
        </w:rPr>
        <w:t xml:space="preserve"> issues. Your feedback</w:t>
      </w:r>
      <w:r w:rsidR="00317E68">
        <w:rPr>
          <w:rFonts w:ascii="Lato" w:hAnsi="Lato"/>
          <w:szCs w:val="22"/>
        </w:rPr>
        <w:t xml:space="preserve"> and perspectives</w:t>
      </w:r>
      <w:r w:rsidRPr="007862A3">
        <w:rPr>
          <w:rFonts w:ascii="Lato" w:hAnsi="Lato"/>
          <w:szCs w:val="22"/>
        </w:rPr>
        <w:t xml:space="preserve"> will</w:t>
      </w:r>
      <w:r w:rsidR="00CA39D8">
        <w:rPr>
          <w:rFonts w:ascii="Lato" w:hAnsi="Lato"/>
          <w:szCs w:val="22"/>
        </w:rPr>
        <w:t xml:space="preserve"> add to our current understand</w:t>
      </w:r>
      <w:r w:rsidR="00607A8C">
        <w:rPr>
          <w:rFonts w:ascii="Lato" w:hAnsi="Lato"/>
          <w:szCs w:val="22"/>
        </w:rPr>
        <w:t>ing</w:t>
      </w:r>
      <w:r w:rsidR="00CA39D8">
        <w:rPr>
          <w:rFonts w:ascii="Lato" w:hAnsi="Lato"/>
          <w:szCs w:val="22"/>
        </w:rPr>
        <w:t xml:space="preserve"> of substance </w:t>
      </w:r>
      <w:r w:rsidR="00607A8C">
        <w:rPr>
          <w:rFonts w:ascii="Lato" w:hAnsi="Lato"/>
          <w:szCs w:val="22"/>
        </w:rPr>
        <w:t xml:space="preserve">use </w:t>
      </w:r>
      <w:r w:rsidR="00607A8C" w:rsidRPr="007862A3">
        <w:rPr>
          <w:rFonts w:ascii="Lato" w:hAnsi="Lato"/>
          <w:szCs w:val="22"/>
        </w:rPr>
        <w:t>issues</w:t>
      </w:r>
      <w:r w:rsidRPr="007862A3">
        <w:rPr>
          <w:rFonts w:ascii="Lato" w:hAnsi="Lato"/>
          <w:szCs w:val="22"/>
        </w:rPr>
        <w:t xml:space="preserve"> in the community and support prevention planning. </w:t>
      </w:r>
    </w:p>
    <w:p w14:paraId="63A2A4F1" w14:textId="4CD19BDA" w:rsidR="007862A3" w:rsidRPr="007862A3" w:rsidRDefault="007862A3" w:rsidP="007862A3">
      <w:pPr>
        <w:rPr>
          <w:rFonts w:ascii="Lato" w:hAnsi="Lato"/>
          <w:b/>
          <w:i/>
        </w:rPr>
      </w:pPr>
      <w:r w:rsidRPr="007862A3">
        <w:rPr>
          <w:rFonts w:ascii="Lato" w:hAnsi="Lato"/>
          <w:b/>
        </w:rPr>
        <w:t>Please read the following statements below and sign at the bottom to indicate that you</w:t>
      </w:r>
      <w:r w:rsidR="00317E68">
        <w:rPr>
          <w:rFonts w:ascii="Lato" w:hAnsi="Lato"/>
          <w:b/>
        </w:rPr>
        <w:t xml:space="preserve"> consent to be interviewed</w:t>
      </w:r>
      <w:r w:rsidRPr="007862A3">
        <w:rPr>
          <w:rFonts w:ascii="Lato" w:hAnsi="Lato"/>
          <w:b/>
        </w:rPr>
        <w:t>:</w:t>
      </w:r>
    </w:p>
    <w:p w14:paraId="357BDB4E" w14:textId="77777777" w:rsidR="00E729D1" w:rsidRDefault="003C20FB" w:rsidP="00E729D1">
      <w:pPr>
        <w:pStyle w:val="ListParagraph"/>
        <w:numPr>
          <w:ilvl w:val="0"/>
          <w:numId w:val="1"/>
        </w:numPr>
        <w:spacing w:before="240" w:after="240"/>
        <w:rPr>
          <w:rFonts w:ascii="Lato" w:hAnsi="Lato"/>
        </w:rPr>
      </w:pPr>
      <w:r>
        <w:rPr>
          <w:rFonts w:ascii="Lato" w:hAnsi="Lato"/>
        </w:rPr>
        <w:t xml:space="preserve">This interview will </w:t>
      </w:r>
      <w:r w:rsidR="00BA3430">
        <w:rPr>
          <w:rFonts w:ascii="Lato" w:hAnsi="Lato"/>
        </w:rPr>
        <w:t>gather perspective</w:t>
      </w:r>
      <w:r w:rsidR="00BD5D1F">
        <w:rPr>
          <w:rFonts w:ascii="Lato" w:hAnsi="Lato"/>
        </w:rPr>
        <w:t>s</w:t>
      </w:r>
      <w:r w:rsidR="00BA3430">
        <w:rPr>
          <w:rFonts w:ascii="Lato" w:hAnsi="Lato"/>
        </w:rPr>
        <w:t xml:space="preserve"> on leadership, resources, community climate</w:t>
      </w:r>
      <w:r w:rsidR="00BD5D1F">
        <w:rPr>
          <w:rFonts w:ascii="Lato" w:hAnsi="Lato"/>
        </w:rPr>
        <w:t xml:space="preserve">, </w:t>
      </w:r>
      <w:r w:rsidR="00317E68">
        <w:rPr>
          <w:rFonts w:ascii="Lato" w:hAnsi="Lato"/>
        </w:rPr>
        <w:t xml:space="preserve">and other topics </w:t>
      </w:r>
      <w:r w:rsidR="00BA3430">
        <w:rPr>
          <w:rFonts w:ascii="Lato" w:hAnsi="Lato"/>
        </w:rPr>
        <w:t xml:space="preserve">to </w:t>
      </w:r>
      <w:r>
        <w:rPr>
          <w:rFonts w:ascii="Lato" w:hAnsi="Lato"/>
        </w:rPr>
        <w:t xml:space="preserve">assess community readiness </w:t>
      </w:r>
      <w:r w:rsidR="00BA3430">
        <w:rPr>
          <w:rFonts w:ascii="Lato" w:hAnsi="Lato"/>
        </w:rPr>
        <w:t>to address</w:t>
      </w:r>
      <w:r>
        <w:rPr>
          <w:rFonts w:ascii="Lato" w:hAnsi="Lato"/>
        </w:rPr>
        <w:t xml:space="preserve"> </w:t>
      </w:r>
      <w:r w:rsidR="00E729D1">
        <w:rPr>
          <w:rFonts w:ascii="Lato" w:hAnsi="Lato"/>
        </w:rPr>
        <w:t xml:space="preserve">opioid use. </w:t>
      </w:r>
    </w:p>
    <w:p w14:paraId="6F6C726A" w14:textId="5258D8A4" w:rsidR="007862A3" w:rsidRPr="007862A3" w:rsidRDefault="00E729D1" w:rsidP="00E729D1">
      <w:pPr>
        <w:pStyle w:val="ListParagraph"/>
        <w:spacing w:before="240" w:after="240"/>
        <w:rPr>
          <w:rFonts w:ascii="Lato" w:hAnsi="Lato"/>
        </w:rPr>
      </w:pPr>
      <w:r w:rsidRPr="007862A3">
        <w:rPr>
          <w:rFonts w:ascii="Lato" w:hAnsi="Lato"/>
        </w:rPr>
        <w:t xml:space="preserve"> </w:t>
      </w:r>
    </w:p>
    <w:p w14:paraId="543FBB41" w14:textId="35EBED87" w:rsidR="007862A3" w:rsidRPr="00EC6992" w:rsidRDefault="008462A1" w:rsidP="00EC6992">
      <w:pPr>
        <w:pStyle w:val="ListParagraph"/>
        <w:numPr>
          <w:ilvl w:val="0"/>
          <w:numId w:val="1"/>
        </w:numPr>
        <w:spacing w:before="240" w:after="240"/>
        <w:rPr>
          <w:rFonts w:ascii="Lato" w:hAnsi="Lato"/>
        </w:rPr>
      </w:pPr>
      <w:r>
        <w:rPr>
          <w:rFonts w:ascii="Lato" w:hAnsi="Lato"/>
        </w:rPr>
        <w:t>The</w:t>
      </w:r>
      <w:r w:rsidR="007862A3" w:rsidRPr="007862A3">
        <w:rPr>
          <w:rFonts w:ascii="Lato" w:hAnsi="Lato"/>
        </w:rPr>
        <w:t xml:space="preserve"> </w:t>
      </w:r>
      <w:r>
        <w:rPr>
          <w:rFonts w:ascii="Lato" w:hAnsi="Lato"/>
        </w:rPr>
        <w:t>interview will take about 20-60 minutes</w:t>
      </w:r>
      <w:r w:rsidR="007862A3" w:rsidRPr="007862A3">
        <w:rPr>
          <w:rFonts w:ascii="Lato" w:hAnsi="Lato"/>
        </w:rPr>
        <w:t xml:space="preserve">, depending on </w:t>
      </w:r>
      <w:r>
        <w:rPr>
          <w:rFonts w:ascii="Lato" w:hAnsi="Lato"/>
        </w:rPr>
        <w:t>your responses, and will be conducted in-</w:t>
      </w:r>
      <w:r w:rsidRPr="00636CE1">
        <w:rPr>
          <w:rFonts w:ascii="Lato" w:hAnsi="Lato"/>
        </w:rPr>
        <w:t>person or virtually with video technology</w:t>
      </w:r>
      <w:r>
        <w:rPr>
          <w:rFonts w:ascii="Lato" w:hAnsi="Lato"/>
        </w:rPr>
        <w:t xml:space="preserve">. </w:t>
      </w:r>
      <w:r w:rsidRPr="00EC6992">
        <w:rPr>
          <w:rFonts w:ascii="Lato" w:hAnsi="Lato"/>
        </w:rPr>
        <w:t>Th</w:t>
      </w:r>
      <w:r w:rsidR="007862A3" w:rsidRPr="00EC6992">
        <w:rPr>
          <w:rFonts w:ascii="Lato" w:hAnsi="Lato"/>
        </w:rPr>
        <w:t xml:space="preserve">e </w:t>
      </w:r>
      <w:r w:rsidRPr="00EC6992">
        <w:rPr>
          <w:rFonts w:ascii="Lato" w:hAnsi="Lato"/>
        </w:rPr>
        <w:t>interview</w:t>
      </w:r>
      <w:r w:rsidR="007862A3" w:rsidRPr="00EC6992">
        <w:rPr>
          <w:rFonts w:ascii="Lato" w:hAnsi="Lato"/>
        </w:rPr>
        <w:t xml:space="preserve"> will be digitally recorded</w:t>
      </w:r>
      <w:r w:rsidR="00AE5384" w:rsidRPr="00EC6992">
        <w:rPr>
          <w:rFonts w:ascii="Lato" w:hAnsi="Lato"/>
        </w:rPr>
        <w:t>. This</w:t>
      </w:r>
      <w:r w:rsidR="007862A3" w:rsidRPr="00EC6992">
        <w:rPr>
          <w:rFonts w:ascii="Lato" w:hAnsi="Lato"/>
        </w:rPr>
        <w:t xml:space="preserve"> recording will be used only by the evaluation team, and th</w:t>
      </w:r>
      <w:r w:rsidR="00EC6992" w:rsidRPr="00EC6992">
        <w:rPr>
          <w:rFonts w:ascii="Lato" w:hAnsi="Lato"/>
        </w:rPr>
        <w:t xml:space="preserve">en </w:t>
      </w:r>
      <w:r w:rsidR="007862A3" w:rsidRPr="00EC6992">
        <w:rPr>
          <w:rFonts w:ascii="Lato" w:hAnsi="Lato"/>
        </w:rPr>
        <w:t xml:space="preserve">destroyed upon project completion. </w:t>
      </w:r>
    </w:p>
    <w:p w14:paraId="2BFF8F4C" w14:textId="77777777" w:rsidR="007862A3" w:rsidRPr="007862A3" w:rsidRDefault="007862A3" w:rsidP="007862A3">
      <w:pPr>
        <w:pStyle w:val="ListParagraph"/>
        <w:rPr>
          <w:rFonts w:ascii="Lato" w:hAnsi="Lato"/>
        </w:rPr>
      </w:pPr>
    </w:p>
    <w:p w14:paraId="549B08CC" w14:textId="3A3BA8AA" w:rsidR="00BD5D1F" w:rsidRPr="00BD5D1F" w:rsidRDefault="00BD5D1F" w:rsidP="00BD5D1F">
      <w:pPr>
        <w:pStyle w:val="ListParagraph"/>
        <w:numPr>
          <w:ilvl w:val="0"/>
          <w:numId w:val="1"/>
        </w:numPr>
        <w:spacing w:after="0" w:line="240" w:lineRule="auto"/>
        <w:rPr>
          <w:rFonts w:ascii="Lato" w:hAnsi="Lato"/>
        </w:rPr>
      </w:pPr>
      <w:r w:rsidRPr="00BD5D1F">
        <w:rPr>
          <w:rFonts w:ascii="Lato" w:hAnsi="Lato"/>
        </w:rPr>
        <w:t xml:space="preserve">The information you provide during the </w:t>
      </w:r>
      <w:r>
        <w:rPr>
          <w:rFonts w:ascii="Lato" w:hAnsi="Lato"/>
        </w:rPr>
        <w:t>interview</w:t>
      </w:r>
      <w:r w:rsidRPr="00BD5D1F">
        <w:rPr>
          <w:rFonts w:ascii="Lato" w:hAnsi="Lato"/>
        </w:rPr>
        <w:t xml:space="preserve"> will be combined with answers </w:t>
      </w:r>
      <w:r w:rsidR="00AE5384">
        <w:rPr>
          <w:rFonts w:ascii="Lato" w:hAnsi="Lato"/>
        </w:rPr>
        <w:t>from</w:t>
      </w:r>
      <w:r w:rsidRPr="00BD5D1F">
        <w:rPr>
          <w:rFonts w:ascii="Lato" w:hAnsi="Lato"/>
        </w:rPr>
        <w:t xml:space="preserve"> people participating in other </w:t>
      </w:r>
      <w:r>
        <w:rPr>
          <w:rFonts w:ascii="Lato" w:hAnsi="Lato"/>
        </w:rPr>
        <w:t>interviews</w:t>
      </w:r>
      <w:r w:rsidRPr="00BD5D1F">
        <w:rPr>
          <w:rFonts w:ascii="Lato" w:hAnsi="Lato"/>
        </w:rPr>
        <w:t xml:space="preserve">. </w:t>
      </w:r>
      <w:r w:rsidRPr="00BD5D1F">
        <w:rPr>
          <w:rFonts w:ascii="Lato" w:hAnsi="Lato" w:cstheme="minorHAnsi"/>
        </w:rPr>
        <w:t xml:space="preserve">Names and identities will not be used in any published reports. Only combined results will be presented in reports. If we would like to use any quotes that identify you and/or your organization, we will first ask for permission. </w:t>
      </w:r>
    </w:p>
    <w:p w14:paraId="360BC115" w14:textId="77777777" w:rsidR="003C20FB" w:rsidRPr="003C20FB" w:rsidRDefault="003C20FB" w:rsidP="003C20FB">
      <w:pPr>
        <w:pStyle w:val="ListParagraph"/>
        <w:rPr>
          <w:rFonts w:ascii="Lato" w:hAnsi="Lato"/>
        </w:rPr>
      </w:pPr>
    </w:p>
    <w:p w14:paraId="40569A3E" w14:textId="37C13333" w:rsidR="00BD5D1F" w:rsidRPr="00BD5D1F" w:rsidRDefault="00BD5D1F" w:rsidP="00BD5D1F">
      <w:pPr>
        <w:pStyle w:val="ListParagraph"/>
        <w:numPr>
          <w:ilvl w:val="0"/>
          <w:numId w:val="1"/>
        </w:numPr>
        <w:spacing w:after="0" w:line="240" w:lineRule="auto"/>
        <w:rPr>
          <w:rFonts w:ascii="Lato" w:hAnsi="Lato"/>
        </w:rPr>
      </w:pPr>
      <w:r w:rsidRPr="00BD5D1F">
        <w:rPr>
          <w:rFonts w:ascii="Lato" w:hAnsi="Lato"/>
        </w:rPr>
        <w:t xml:space="preserve">Participating in the </w:t>
      </w:r>
      <w:r>
        <w:rPr>
          <w:rFonts w:ascii="Lato" w:hAnsi="Lato"/>
        </w:rPr>
        <w:t>interview</w:t>
      </w:r>
      <w:r w:rsidRPr="00BD5D1F">
        <w:rPr>
          <w:rFonts w:ascii="Lato" w:hAnsi="Lato"/>
        </w:rPr>
        <w:t xml:space="preserve"> is completely voluntary, and you may stop participating at any time. You can choose to answer or not answer any of the questions. You can also ask questions at any time during the interview. </w:t>
      </w:r>
    </w:p>
    <w:p w14:paraId="16AD9803" w14:textId="09D5EFB7" w:rsidR="00BD5D1F" w:rsidRDefault="00BD5D1F" w:rsidP="00BD5D1F">
      <w:pPr>
        <w:pStyle w:val="ListParagraph"/>
        <w:spacing w:after="0" w:line="240" w:lineRule="auto"/>
        <w:rPr>
          <w:rFonts w:ascii="Garamond" w:hAnsi="Garamond"/>
        </w:rPr>
      </w:pPr>
    </w:p>
    <w:p w14:paraId="6F59FE31" w14:textId="77777777" w:rsidR="00BD5D1F" w:rsidRDefault="00BD5D1F" w:rsidP="00BD5D1F">
      <w:pPr>
        <w:pStyle w:val="ListParagraph"/>
        <w:spacing w:after="0" w:line="240" w:lineRule="auto"/>
        <w:rPr>
          <w:rFonts w:ascii="Garamond" w:hAnsi="Garamond"/>
        </w:rPr>
      </w:pPr>
    </w:p>
    <w:p w14:paraId="75A93518" w14:textId="2FC28DE3" w:rsidR="007862A3" w:rsidRDefault="007862A3" w:rsidP="008462A1">
      <w:pPr>
        <w:rPr>
          <w:rFonts w:ascii="Lato" w:hAnsi="Lato" w:cstheme="minorHAnsi"/>
          <w:i/>
        </w:rPr>
      </w:pPr>
      <w:r w:rsidRPr="007862A3">
        <w:rPr>
          <w:rFonts w:ascii="Lato" w:hAnsi="Lato" w:cstheme="minorHAnsi"/>
          <w:i/>
        </w:rPr>
        <w:t xml:space="preserve">Your signature means that you have </w:t>
      </w:r>
      <w:r w:rsidR="00317E68" w:rsidRPr="007862A3">
        <w:rPr>
          <w:rFonts w:ascii="Lato" w:hAnsi="Lato" w:cstheme="minorHAnsi"/>
          <w:i/>
        </w:rPr>
        <w:t>re</w:t>
      </w:r>
      <w:r w:rsidR="00317E68">
        <w:rPr>
          <w:rFonts w:ascii="Lato" w:hAnsi="Lato" w:cstheme="minorHAnsi"/>
          <w:i/>
        </w:rPr>
        <w:t>viewed</w:t>
      </w:r>
      <w:r w:rsidR="00317E68" w:rsidRPr="007862A3">
        <w:rPr>
          <w:rFonts w:ascii="Lato" w:hAnsi="Lato" w:cstheme="minorHAnsi"/>
          <w:i/>
        </w:rPr>
        <w:t xml:space="preserve"> </w:t>
      </w:r>
      <w:r w:rsidRPr="007862A3">
        <w:rPr>
          <w:rFonts w:ascii="Lato" w:hAnsi="Lato" w:cstheme="minorHAnsi"/>
          <w:i/>
        </w:rPr>
        <w:t>this consent form</w:t>
      </w:r>
      <w:r w:rsidR="00317E68" w:rsidRPr="00317E68">
        <w:rPr>
          <w:rFonts w:ascii="Lato" w:hAnsi="Lato" w:cstheme="minorHAnsi"/>
          <w:i/>
        </w:rPr>
        <w:t xml:space="preserve"> </w:t>
      </w:r>
      <w:r w:rsidR="00317E68" w:rsidRPr="007862A3">
        <w:rPr>
          <w:rFonts w:ascii="Lato" w:hAnsi="Lato" w:cstheme="minorHAnsi"/>
          <w:i/>
        </w:rPr>
        <w:t xml:space="preserve">and that you agree to participate in this </w:t>
      </w:r>
      <w:r w:rsidR="00317E68">
        <w:rPr>
          <w:rFonts w:ascii="Lato" w:hAnsi="Lato" w:cstheme="minorHAnsi"/>
          <w:i/>
        </w:rPr>
        <w:t>interview. If the interview is not held in-person, we will read the consent information aloud to you and ask for your verbal consent to participate</w:t>
      </w:r>
      <w:r w:rsidR="00CA39D8">
        <w:rPr>
          <w:rFonts w:ascii="Lato" w:hAnsi="Lato" w:cstheme="minorHAnsi"/>
          <w:i/>
        </w:rPr>
        <w:t xml:space="preserve"> instead</w:t>
      </w:r>
      <w:r w:rsidR="00317E68">
        <w:rPr>
          <w:rFonts w:ascii="Lato" w:hAnsi="Lato" w:cstheme="minorHAnsi"/>
          <w:i/>
        </w:rPr>
        <w:t>.</w:t>
      </w:r>
      <w:r w:rsidRPr="007862A3">
        <w:rPr>
          <w:rFonts w:ascii="Lato" w:hAnsi="Lato" w:cstheme="minorHAnsi"/>
          <w:i/>
        </w:rPr>
        <w:t xml:space="preserve"> </w:t>
      </w:r>
    </w:p>
    <w:p w14:paraId="3655894B" w14:textId="77777777" w:rsidR="00EC6992" w:rsidRDefault="00EC6992" w:rsidP="007862A3">
      <w:pPr>
        <w:contextualSpacing/>
        <w:rPr>
          <w:rFonts w:ascii="Lato" w:hAnsi="Lato"/>
        </w:rPr>
      </w:pPr>
    </w:p>
    <w:p w14:paraId="3E365654" w14:textId="37042D95" w:rsidR="007862A3" w:rsidRPr="007862A3" w:rsidRDefault="007862A3" w:rsidP="007862A3">
      <w:pPr>
        <w:contextualSpacing/>
        <w:rPr>
          <w:rFonts w:ascii="Lato" w:hAnsi="Lato"/>
        </w:rPr>
      </w:pPr>
      <w:r w:rsidRPr="007862A3">
        <w:rPr>
          <w:rFonts w:ascii="Lato" w:hAnsi="Lato"/>
        </w:rPr>
        <w:t>__________________________________________________________</w:t>
      </w:r>
      <w:r w:rsidRPr="007862A3">
        <w:rPr>
          <w:rFonts w:ascii="Lato" w:hAnsi="Lato"/>
        </w:rPr>
        <w:tab/>
        <w:t xml:space="preserve">     </w:t>
      </w:r>
    </w:p>
    <w:p w14:paraId="459AAE34" w14:textId="0CFBB129" w:rsidR="007862A3" w:rsidRDefault="007862A3" w:rsidP="007862A3">
      <w:pPr>
        <w:contextualSpacing/>
        <w:rPr>
          <w:rFonts w:ascii="Lato" w:hAnsi="Lato"/>
        </w:rPr>
      </w:pPr>
      <w:r w:rsidRPr="007862A3">
        <w:rPr>
          <w:rFonts w:ascii="Lato" w:hAnsi="Lato"/>
        </w:rPr>
        <w:t>Participant Name</w:t>
      </w:r>
      <w:r w:rsidRPr="007862A3">
        <w:rPr>
          <w:rFonts w:ascii="Lato" w:hAnsi="Lato"/>
        </w:rPr>
        <w:tab/>
      </w:r>
      <w:r w:rsidRPr="007862A3">
        <w:rPr>
          <w:rFonts w:ascii="Lato" w:hAnsi="Lato"/>
        </w:rPr>
        <w:tab/>
      </w:r>
      <w:r w:rsidRPr="007862A3">
        <w:rPr>
          <w:rFonts w:ascii="Lato" w:hAnsi="Lato"/>
        </w:rPr>
        <w:tab/>
      </w:r>
      <w:r w:rsidRPr="007862A3">
        <w:rPr>
          <w:rFonts w:ascii="Lato" w:hAnsi="Lato"/>
        </w:rPr>
        <w:tab/>
        <w:t xml:space="preserve">                 </w:t>
      </w:r>
    </w:p>
    <w:p w14:paraId="2EC83542" w14:textId="77777777" w:rsidR="008462A1" w:rsidRPr="007862A3" w:rsidRDefault="008462A1" w:rsidP="007862A3">
      <w:pPr>
        <w:contextualSpacing/>
        <w:rPr>
          <w:rFonts w:ascii="Lato" w:hAnsi="Lato"/>
        </w:rPr>
      </w:pPr>
    </w:p>
    <w:p w14:paraId="2F58CD8B" w14:textId="77777777" w:rsidR="007862A3" w:rsidRPr="007862A3" w:rsidRDefault="007862A3" w:rsidP="007862A3">
      <w:pPr>
        <w:contextualSpacing/>
        <w:rPr>
          <w:rFonts w:ascii="Lato" w:hAnsi="Lato"/>
        </w:rPr>
      </w:pPr>
      <w:r w:rsidRPr="007862A3">
        <w:rPr>
          <w:rFonts w:ascii="Lato" w:hAnsi="Lato"/>
        </w:rPr>
        <w:t>__________________________________________________________</w:t>
      </w:r>
      <w:r w:rsidRPr="007862A3">
        <w:rPr>
          <w:rFonts w:ascii="Lato" w:hAnsi="Lato"/>
        </w:rPr>
        <w:tab/>
      </w:r>
      <w:r w:rsidRPr="007862A3">
        <w:rPr>
          <w:rFonts w:ascii="Lato" w:hAnsi="Lato"/>
        </w:rPr>
        <w:tab/>
        <w:t xml:space="preserve">      _______________</w:t>
      </w:r>
    </w:p>
    <w:p w14:paraId="7CD21AF8" w14:textId="5E5750A9" w:rsidR="007862A3" w:rsidRPr="007862A3" w:rsidRDefault="00E729D1" w:rsidP="007862A3">
      <w:pPr>
        <w:contextualSpacing/>
        <w:rPr>
          <w:rFonts w:ascii="Lato" w:hAnsi="Lato"/>
        </w:rPr>
      </w:pPr>
      <w:r w:rsidRPr="007862A3">
        <w:rPr>
          <w:rFonts w:ascii="Lato" w:hAnsi="Lato"/>
        </w:rPr>
        <w:t>Signature</w:t>
      </w:r>
      <w:r>
        <w:rPr>
          <w:rFonts w:ascii="Lato" w:hAnsi="Lato"/>
        </w:rPr>
        <w:t xml:space="preserve"> (</w:t>
      </w:r>
      <w:r w:rsidR="00317E68">
        <w:rPr>
          <w:rFonts w:ascii="Lato" w:hAnsi="Lato"/>
        </w:rPr>
        <w:t>if in-</w:t>
      </w:r>
      <w:r>
        <w:rPr>
          <w:rFonts w:ascii="Lato" w:hAnsi="Lato"/>
        </w:rPr>
        <w:t xml:space="preserve">person)  </w:t>
      </w:r>
      <w:r w:rsidR="00BA3430">
        <w:rPr>
          <w:rFonts w:ascii="Lato" w:hAnsi="Lato"/>
        </w:rPr>
        <w:t xml:space="preserve">                                                                                         </w:t>
      </w:r>
      <w:r w:rsidR="007862A3" w:rsidRPr="007862A3">
        <w:rPr>
          <w:rFonts w:ascii="Lato" w:hAnsi="Lato"/>
        </w:rPr>
        <w:t>Date</w:t>
      </w:r>
      <w:bookmarkStart w:id="0" w:name="_GoBack"/>
      <w:bookmarkEnd w:id="0"/>
    </w:p>
    <w:p w14:paraId="23619541" w14:textId="11C2F398" w:rsidR="007862A3" w:rsidRPr="007862A3" w:rsidRDefault="00CD0A48" w:rsidP="007862A3">
      <w:pPr>
        <w:rPr>
          <w:rFonts w:ascii="Lato" w:hAnsi="Lato"/>
        </w:rPr>
      </w:pPr>
      <w:r w:rsidRPr="007862A3">
        <w:rPr>
          <w:rFonts w:ascii="Lato" w:hAnsi="Lato"/>
          <w:noProof/>
        </w:rPr>
        <w:drawing>
          <wp:anchor distT="0" distB="0" distL="114300" distR="114300" simplePos="0" relativeHeight="251659264" behindDoc="1" locked="0" layoutInCell="1" allowOverlap="1" wp14:anchorId="476B9B4E" wp14:editId="46F00F6E">
            <wp:simplePos x="0" y="0"/>
            <wp:positionH relativeFrom="column">
              <wp:posOffset>5429250</wp:posOffset>
            </wp:positionH>
            <wp:positionV relativeFrom="paragraph">
              <wp:posOffset>260350</wp:posOffset>
            </wp:positionV>
            <wp:extent cx="1024255" cy="843915"/>
            <wp:effectExtent l="0" t="0" r="4445" b="0"/>
            <wp:wrapTight wrapText="bothSides">
              <wp:wrapPolygon edited="0">
                <wp:start x="0" y="0"/>
                <wp:lineTo x="0" y="20966"/>
                <wp:lineTo x="21292" y="20966"/>
                <wp:lineTo x="212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4255"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A64F5" w14:textId="77777777" w:rsidR="00E729D1" w:rsidRDefault="00E729D1" w:rsidP="007862A3">
      <w:pPr>
        <w:contextualSpacing/>
        <w:rPr>
          <w:rFonts w:ascii="Lato" w:hAnsi="Lato"/>
          <w:noProof/>
        </w:rPr>
      </w:pPr>
    </w:p>
    <w:p w14:paraId="2914A703" w14:textId="3A5090A9" w:rsidR="00785963" w:rsidRDefault="00785963" w:rsidP="007862A3">
      <w:pPr>
        <w:contextualSpacing/>
        <w:rPr>
          <w:rFonts w:ascii="Lato" w:hAnsi="Lato"/>
          <w:noProof/>
        </w:rPr>
      </w:pPr>
      <w:r>
        <w:rPr>
          <w:rFonts w:ascii="Lato" w:hAnsi="Lato"/>
          <w:noProof/>
        </w:rPr>
        <w:t>For questions regarding issues in your community</w:t>
      </w:r>
      <w:r w:rsidR="00EC6992">
        <w:rPr>
          <w:rFonts w:ascii="Lato" w:hAnsi="Lato"/>
          <w:noProof/>
        </w:rPr>
        <w:t xml:space="preserve"> or to follow-up on this interview, please contact your local PFS staff. </w:t>
      </w:r>
    </w:p>
    <w:p w14:paraId="0276D283" w14:textId="77777777" w:rsidR="00B74402" w:rsidRDefault="00B74402" w:rsidP="007862A3">
      <w:pPr>
        <w:contextualSpacing/>
        <w:rPr>
          <w:rFonts w:ascii="Lato" w:hAnsi="Lato"/>
          <w:noProof/>
        </w:rPr>
      </w:pPr>
    </w:p>
    <w:p w14:paraId="13C95FE2" w14:textId="37C7677A" w:rsidR="00785963" w:rsidRPr="00785963" w:rsidRDefault="00785963" w:rsidP="007862A3">
      <w:pPr>
        <w:contextualSpacing/>
        <w:rPr>
          <w:rFonts w:ascii="Lato" w:hAnsi="Lato"/>
          <w:noProof/>
        </w:rPr>
      </w:pPr>
      <w:r>
        <w:rPr>
          <w:rFonts w:ascii="Lato" w:hAnsi="Lato"/>
          <w:noProof/>
        </w:rPr>
        <w:t xml:space="preserve">If you have any questions on how this data will be used, </w:t>
      </w:r>
      <w:r w:rsidR="00317E68">
        <w:rPr>
          <w:rFonts w:ascii="Lato" w:hAnsi="Lato"/>
          <w:noProof/>
        </w:rPr>
        <w:t xml:space="preserve">please </w:t>
      </w:r>
      <w:r>
        <w:rPr>
          <w:rFonts w:ascii="Lato" w:hAnsi="Lato"/>
          <w:noProof/>
        </w:rPr>
        <w:t>contact OMNISupport@omni.org.</w:t>
      </w:r>
    </w:p>
    <w:sectPr w:rsidR="00785963" w:rsidRPr="00785963" w:rsidSect="000200E0">
      <w:pgSz w:w="12240" w:h="15840"/>
      <w:pgMar w:top="23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Black">
    <w:altName w:val="Segoe UI"/>
    <w:panose1 w:val="020F0A02020204030203"/>
    <w:charset w:val="00"/>
    <w:family w:val="swiss"/>
    <w:pitch w:val="variable"/>
    <w:sig w:usb0="A00000AF" w:usb1="5000604B" w:usb2="00000000" w:usb3="00000000" w:csb0="00000093" w:csb1="00000000"/>
  </w:font>
  <w:font w:name="Lato">
    <w:altName w:val="Segoe UI"/>
    <w:panose1 w:val="020F0502020204030203"/>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622"/>
    <w:multiLevelType w:val="hybridMultilevel"/>
    <w:tmpl w:val="DF9E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A3"/>
    <w:rsid w:val="000A1826"/>
    <w:rsid w:val="00154FCE"/>
    <w:rsid w:val="00317E68"/>
    <w:rsid w:val="003C20FB"/>
    <w:rsid w:val="00515063"/>
    <w:rsid w:val="00607A8C"/>
    <w:rsid w:val="00636CE1"/>
    <w:rsid w:val="00785963"/>
    <w:rsid w:val="007862A3"/>
    <w:rsid w:val="007F0CD9"/>
    <w:rsid w:val="008462A1"/>
    <w:rsid w:val="0092685F"/>
    <w:rsid w:val="00A13F40"/>
    <w:rsid w:val="00A255FB"/>
    <w:rsid w:val="00AE5384"/>
    <w:rsid w:val="00B6436C"/>
    <w:rsid w:val="00B74402"/>
    <w:rsid w:val="00BA3430"/>
    <w:rsid w:val="00BD5D1F"/>
    <w:rsid w:val="00C4702B"/>
    <w:rsid w:val="00CA39D8"/>
    <w:rsid w:val="00CD0A48"/>
    <w:rsid w:val="00E729D1"/>
    <w:rsid w:val="00EC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14F7"/>
  <w15:chartTrackingRefBased/>
  <w15:docId w15:val="{4033A714-302B-412C-95A3-6AC09471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62A3"/>
  </w:style>
  <w:style w:type="paragraph" w:styleId="Heading1">
    <w:name w:val="heading 1"/>
    <w:basedOn w:val="Normal"/>
    <w:next w:val="Normal"/>
    <w:link w:val="Heading1Char"/>
    <w:uiPriority w:val="9"/>
    <w:qFormat/>
    <w:rsid w:val="007862A3"/>
    <w:pPr>
      <w:keepNext/>
      <w:keepLines/>
      <w:spacing w:before="240" w:after="0"/>
      <w:outlineLvl w:val="0"/>
    </w:pPr>
    <w:rPr>
      <w:rFonts w:asciiTheme="majorHAnsi" w:eastAsiaTheme="majorEastAsia" w:hAnsiTheme="majorHAnsi" w:cstheme="majorBidi"/>
      <w:color w:val="243047" w:themeColor="accent1" w:themeShade="BF"/>
      <w:sz w:val="32"/>
      <w:szCs w:val="32"/>
    </w:rPr>
  </w:style>
  <w:style w:type="paragraph" w:styleId="Heading2">
    <w:name w:val="heading 2"/>
    <w:basedOn w:val="Normal"/>
    <w:next w:val="Normal"/>
    <w:link w:val="Heading2Char"/>
    <w:uiPriority w:val="9"/>
    <w:semiHidden/>
    <w:unhideWhenUsed/>
    <w:qFormat/>
    <w:rsid w:val="007862A3"/>
    <w:pPr>
      <w:keepNext/>
      <w:keepLines/>
      <w:spacing w:before="40" w:after="0"/>
      <w:outlineLvl w:val="1"/>
    </w:pPr>
    <w:rPr>
      <w:rFonts w:asciiTheme="majorHAnsi" w:eastAsiaTheme="majorEastAsia" w:hAnsiTheme="majorHAnsi" w:cstheme="majorBidi"/>
      <w:color w:val="243047" w:themeColor="accent1" w:themeShade="BF"/>
      <w:sz w:val="28"/>
      <w:szCs w:val="28"/>
    </w:rPr>
  </w:style>
  <w:style w:type="paragraph" w:styleId="Heading3">
    <w:name w:val="heading 3"/>
    <w:basedOn w:val="Normal"/>
    <w:next w:val="Normal"/>
    <w:link w:val="Heading3Char"/>
    <w:uiPriority w:val="9"/>
    <w:semiHidden/>
    <w:unhideWhenUsed/>
    <w:qFormat/>
    <w:rsid w:val="007862A3"/>
    <w:pPr>
      <w:keepNext/>
      <w:keepLines/>
      <w:spacing w:before="40" w:after="0"/>
      <w:outlineLvl w:val="2"/>
    </w:pPr>
    <w:rPr>
      <w:rFonts w:asciiTheme="majorHAnsi" w:eastAsiaTheme="majorEastAsia" w:hAnsiTheme="majorHAnsi" w:cstheme="majorBidi"/>
      <w:color w:val="182030" w:themeColor="accent1" w:themeShade="80"/>
      <w:sz w:val="24"/>
      <w:szCs w:val="24"/>
    </w:rPr>
  </w:style>
  <w:style w:type="paragraph" w:styleId="Heading4">
    <w:name w:val="heading 4"/>
    <w:basedOn w:val="Normal"/>
    <w:next w:val="Normal"/>
    <w:link w:val="Heading4Char"/>
    <w:uiPriority w:val="9"/>
    <w:semiHidden/>
    <w:unhideWhenUsed/>
    <w:qFormat/>
    <w:rsid w:val="007862A3"/>
    <w:pPr>
      <w:keepNext/>
      <w:keepLines/>
      <w:spacing w:before="40" w:after="0"/>
      <w:outlineLvl w:val="3"/>
    </w:pPr>
    <w:rPr>
      <w:rFonts w:asciiTheme="majorHAnsi" w:eastAsiaTheme="majorEastAsia" w:hAnsiTheme="majorHAnsi" w:cstheme="majorBidi"/>
      <w:i/>
      <w:iCs/>
      <w:color w:val="243047" w:themeColor="accent1" w:themeShade="BF"/>
    </w:rPr>
  </w:style>
  <w:style w:type="paragraph" w:styleId="Heading5">
    <w:name w:val="heading 5"/>
    <w:basedOn w:val="Normal"/>
    <w:next w:val="Normal"/>
    <w:link w:val="Heading5Char"/>
    <w:uiPriority w:val="9"/>
    <w:semiHidden/>
    <w:unhideWhenUsed/>
    <w:qFormat/>
    <w:rsid w:val="007862A3"/>
    <w:pPr>
      <w:keepNext/>
      <w:keepLines/>
      <w:spacing w:before="40" w:after="0"/>
      <w:outlineLvl w:val="4"/>
    </w:pPr>
    <w:rPr>
      <w:rFonts w:asciiTheme="majorHAnsi" w:eastAsiaTheme="majorEastAsia" w:hAnsiTheme="majorHAnsi" w:cstheme="majorBidi"/>
      <w:color w:val="243047" w:themeColor="accent1" w:themeShade="BF"/>
    </w:rPr>
  </w:style>
  <w:style w:type="paragraph" w:styleId="Heading6">
    <w:name w:val="heading 6"/>
    <w:basedOn w:val="Normal"/>
    <w:next w:val="Normal"/>
    <w:link w:val="Heading6Char"/>
    <w:uiPriority w:val="9"/>
    <w:semiHidden/>
    <w:unhideWhenUsed/>
    <w:qFormat/>
    <w:rsid w:val="007862A3"/>
    <w:pPr>
      <w:keepNext/>
      <w:keepLines/>
      <w:spacing w:before="40" w:after="0"/>
      <w:outlineLvl w:val="5"/>
    </w:pPr>
    <w:rPr>
      <w:rFonts w:asciiTheme="majorHAnsi" w:eastAsiaTheme="majorEastAsia" w:hAnsiTheme="majorHAnsi" w:cstheme="majorBidi"/>
      <w:color w:val="182030" w:themeColor="accent1" w:themeShade="80"/>
    </w:rPr>
  </w:style>
  <w:style w:type="paragraph" w:styleId="Heading7">
    <w:name w:val="heading 7"/>
    <w:basedOn w:val="Normal"/>
    <w:next w:val="Normal"/>
    <w:link w:val="Heading7Char"/>
    <w:uiPriority w:val="9"/>
    <w:semiHidden/>
    <w:unhideWhenUsed/>
    <w:qFormat/>
    <w:rsid w:val="007862A3"/>
    <w:pPr>
      <w:keepNext/>
      <w:keepLines/>
      <w:spacing w:before="40" w:after="0"/>
      <w:outlineLvl w:val="6"/>
    </w:pPr>
    <w:rPr>
      <w:rFonts w:asciiTheme="majorHAnsi" w:eastAsiaTheme="majorEastAsia" w:hAnsiTheme="majorHAnsi" w:cstheme="majorBidi"/>
      <w:i/>
      <w:iCs/>
      <w:color w:val="182030" w:themeColor="accent1" w:themeShade="80"/>
    </w:rPr>
  </w:style>
  <w:style w:type="paragraph" w:styleId="Heading8">
    <w:name w:val="heading 8"/>
    <w:basedOn w:val="Normal"/>
    <w:next w:val="Normal"/>
    <w:link w:val="Heading8Char"/>
    <w:uiPriority w:val="9"/>
    <w:semiHidden/>
    <w:unhideWhenUsed/>
    <w:qFormat/>
    <w:rsid w:val="007862A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862A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862A3"/>
    <w:rPr>
      <w:szCs w:val="20"/>
    </w:rPr>
  </w:style>
  <w:style w:type="character" w:customStyle="1" w:styleId="BodyText2Char">
    <w:name w:val="Body Text 2 Char"/>
    <w:basedOn w:val="DefaultParagraphFont"/>
    <w:link w:val="BodyText2"/>
    <w:rsid w:val="007862A3"/>
    <w:rPr>
      <w:rFonts w:ascii="Times New Roman" w:eastAsia="Times New Roman" w:hAnsi="Times New Roman" w:cs="Times New Roman"/>
      <w:sz w:val="24"/>
      <w:szCs w:val="20"/>
    </w:rPr>
  </w:style>
  <w:style w:type="paragraph" w:styleId="Header">
    <w:name w:val="header"/>
    <w:basedOn w:val="Normal"/>
    <w:link w:val="HeaderChar"/>
    <w:rsid w:val="007862A3"/>
    <w:pPr>
      <w:tabs>
        <w:tab w:val="center" w:pos="4320"/>
        <w:tab w:val="right" w:pos="8640"/>
      </w:tabs>
    </w:pPr>
    <w:rPr>
      <w:rFonts w:ascii="Garamond" w:hAnsi="Garamond"/>
    </w:rPr>
  </w:style>
  <w:style w:type="character" w:customStyle="1" w:styleId="HeaderChar">
    <w:name w:val="Header Char"/>
    <w:basedOn w:val="DefaultParagraphFont"/>
    <w:link w:val="Header"/>
    <w:rsid w:val="007862A3"/>
    <w:rPr>
      <w:rFonts w:ascii="Garamond" w:eastAsia="Times New Roman" w:hAnsi="Garamond" w:cs="Times New Roman"/>
      <w:sz w:val="24"/>
      <w:szCs w:val="24"/>
    </w:rPr>
  </w:style>
  <w:style w:type="paragraph" w:styleId="ListParagraph">
    <w:name w:val="List Paragraph"/>
    <w:basedOn w:val="Normal"/>
    <w:uiPriority w:val="34"/>
    <w:qFormat/>
    <w:rsid w:val="007862A3"/>
    <w:pPr>
      <w:ind w:left="720"/>
      <w:contextualSpacing/>
    </w:pPr>
  </w:style>
  <w:style w:type="character" w:customStyle="1" w:styleId="Heading1Char">
    <w:name w:val="Heading 1 Char"/>
    <w:basedOn w:val="DefaultParagraphFont"/>
    <w:link w:val="Heading1"/>
    <w:uiPriority w:val="9"/>
    <w:rsid w:val="007862A3"/>
    <w:rPr>
      <w:rFonts w:asciiTheme="majorHAnsi" w:eastAsiaTheme="majorEastAsia" w:hAnsiTheme="majorHAnsi" w:cstheme="majorBidi"/>
      <w:color w:val="243047" w:themeColor="accent1" w:themeShade="BF"/>
      <w:sz w:val="32"/>
      <w:szCs w:val="32"/>
    </w:rPr>
  </w:style>
  <w:style w:type="character" w:customStyle="1" w:styleId="Heading2Char">
    <w:name w:val="Heading 2 Char"/>
    <w:basedOn w:val="DefaultParagraphFont"/>
    <w:link w:val="Heading2"/>
    <w:uiPriority w:val="9"/>
    <w:semiHidden/>
    <w:rsid w:val="007862A3"/>
    <w:rPr>
      <w:rFonts w:asciiTheme="majorHAnsi" w:eastAsiaTheme="majorEastAsia" w:hAnsiTheme="majorHAnsi" w:cstheme="majorBidi"/>
      <w:color w:val="243047" w:themeColor="accent1" w:themeShade="BF"/>
      <w:sz w:val="28"/>
      <w:szCs w:val="28"/>
    </w:rPr>
  </w:style>
  <w:style w:type="character" w:customStyle="1" w:styleId="Heading3Char">
    <w:name w:val="Heading 3 Char"/>
    <w:basedOn w:val="DefaultParagraphFont"/>
    <w:link w:val="Heading3"/>
    <w:uiPriority w:val="9"/>
    <w:semiHidden/>
    <w:rsid w:val="007862A3"/>
    <w:rPr>
      <w:rFonts w:asciiTheme="majorHAnsi" w:eastAsiaTheme="majorEastAsia" w:hAnsiTheme="majorHAnsi" w:cstheme="majorBidi"/>
      <w:color w:val="182030" w:themeColor="accent1" w:themeShade="80"/>
      <w:sz w:val="24"/>
      <w:szCs w:val="24"/>
    </w:rPr>
  </w:style>
  <w:style w:type="character" w:customStyle="1" w:styleId="Heading4Char">
    <w:name w:val="Heading 4 Char"/>
    <w:basedOn w:val="DefaultParagraphFont"/>
    <w:link w:val="Heading4"/>
    <w:uiPriority w:val="9"/>
    <w:semiHidden/>
    <w:rsid w:val="007862A3"/>
    <w:rPr>
      <w:rFonts w:asciiTheme="majorHAnsi" w:eastAsiaTheme="majorEastAsia" w:hAnsiTheme="majorHAnsi" w:cstheme="majorBidi"/>
      <w:i/>
      <w:iCs/>
      <w:color w:val="243047" w:themeColor="accent1" w:themeShade="BF"/>
    </w:rPr>
  </w:style>
  <w:style w:type="character" w:customStyle="1" w:styleId="Heading5Char">
    <w:name w:val="Heading 5 Char"/>
    <w:basedOn w:val="DefaultParagraphFont"/>
    <w:link w:val="Heading5"/>
    <w:uiPriority w:val="9"/>
    <w:semiHidden/>
    <w:rsid w:val="007862A3"/>
    <w:rPr>
      <w:rFonts w:asciiTheme="majorHAnsi" w:eastAsiaTheme="majorEastAsia" w:hAnsiTheme="majorHAnsi" w:cstheme="majorBidi"/>
      <w:color w:val="243047" w:themeColor="accent1" w:themeShade="BF"/>
    </w:rPr>
  </w:style>
  <w:style w:type="character" w:customStyle="1" w:styleId="Heading6Char">
    <w:name w:val="Heading 6 Char"/>
    <w:basedOn w:val="DefaultParagraphFont"/>
    <w:link w:val="Heading6"/>
    <w:uiPriority w:val="9"/>
    <w:semiHidden/>
    <w:rsid w:val="007862A3"/>
    <w:rPr>
      <w:rFonts w:asciiTheme="majorHAnsi" w:eastAsiaTheme="majorEastAsia" w:hAnsiTheme="majorHAnsi" w:cstheme="majorBidi"/>
      <w:color w:val="182030" w:themeColor="accent1" w:themeShade="80"/>
    </w:rPr>
  </w:style>
  <w:style w:type="character" w:customStyle="1" w:styleId="Heading7Char">
    <w:name w:val="Heading 7 Char"/>
    <w:basedOn w:val="DefaultParagraphFont"/>
    <w:link w:val="Heading7"/>
    <w:uiPriority w:val="9"/>
    <w:semiHidden/>
    <w:rsid w:val="007862A3"/>
    <w:rPr>
      <w:rFonts w:asciiTheme="majorHAnsi" w:eastAsiaTheme="majorEastAsia" w:hAnsiTheme="majorHAnsi" w:cstheme="majorBidi"/>
      <w:i/>
      <w:iCs/>
      <w:color w:val="182030" w:themeColor="accent1" w:themeShade="80"/>
    </w:rPr>
  </w:style>
  <w:style w:type="character" w:customStyle="1" w:styleId="Heading8Char">
    <w:name w:val="Heading 8 Char"/>
    <w:basedOn w:val="DefaultParagraphFont"/>
    <w:link w:val="Heading8"/>
    <w:uiPriority w:val="9"/>
    <w:semiHidden/>
    <w:rsid w:val="007862A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862A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862A3"/>
    <w:pPr>
      <w:spacing w:after="200" w:line="240" w:lineRule="auto"/>
    </w:pPr>
    <w:rPr>
      <w:i/>
      <w:iCs/>
      <w:color w:val="333333" w:themeColor="text2"/>
      <w:sz w:val="18"/>
      <w:szCs w:val="18"/>
    </w:rPr>
  </w:style>
  <w:style w:type="paragraph" w:styleId="Title">
    <w:name w:val="Title"/>
    <w:basedOn w:val="Normal"/>
    <w:next w:val="Normal"/>
    <w:link w:val="TitleChar"/>
    <w:uiPriority w:val="10"/>
    <w:qFormat/>
    <w:rsid w:val="00786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862A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862A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862A3"/>
    <w:rPr>
      <w:color w:val="5A5A5A" w:themeColor="text1" w:themeTint="A5"/>
      <w:spacing w:val="15"/>
    </w:rPr>
  </w:style>
  <w:style w:type="character" w:styleId="Strong">
    <w:name w:val="Strong"/>
    <w:basedOn w:val="DefaultParagraphFont"/>
    <w:uiPriority w:val="22"/>
    <w:qFormat/>
    <w:rsid w:val="007862A3"/>
    <w:rPr>
      <w:b/>
      <w:bCs/>
      <w:color w:val="auto"/>
    </w:rPr>
  </w:style>
  <w:style w:type="character" w:styleId="Emphasis">
    <w:name w:val="Emphasis"/>
    <w:basedOn w:val="DefaultParagraphFont"/>
    <w:uiPriority w:val="20"/>
    <w:qFormat/>
    <w:rsid w:val="007862A3"/>
    <w:rPr>
      <w:i/>
      <w:iCs/>
      <w:color w:val="auto"/>
    </w:rPr>
  </w:style>
  <w:style w:type="paragraph" w:styleId="NoSpacing">
    <w:name w:val="No Spacing"/>
    <w:uiPriority w:val="1"/>
    <w:qFormat/>
    <w:rsid w:val="007862A3"/>
    <w:pPr>
      <w:spacing w:after="0" w:line="240" w:lineRule="auto"/>
    </w:pPr>
  </w:style>
  <w:style w:type="paragraph" w:styleId="Quote">
    <w:name w:val="Quote"/>
    <w:basedOn w:val="Normal"/>
    <w:next w:val="Normal"/>
    <w:link w:val="QuoteChar"/>
    <w:uiPriority w:val="29"/>
    <w:qFormat/>
    <w:rsid w:val="007862A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862A3"/>
    <w:rPr>
      <w:i/>
      <w:iCs/>
      <w:color w:val="404040" w:themeColor="text1" w:themeTint="BF"/>
    </w:rPr>
  </w:style>
  <w:style w:type="paragraph" w:styleId="IntenseQuote">
    <w:name w:val="Intense Quote"/>
    <w:basedOn w:val="Normal"/>
    <w:next w:val="Normal"/>
    <w:link w:val="IntenseQuoteChar"/>
    <w:uiPriority w:val="30"/>
    <w:qFormat/>
    <w:rsid w:val="007862A3"/>
    <w:pPr>
      <w:pBdr>
        <w:top w:val="single" w:sz="4" w:space="10" w:color="304160" w:themeColor="accent1"/>
        <w:bottom w:val="single" w:sz="4" w:space="10" w:color="304160" w:themeColor="accent1"/>
      </w:pBdr>
      <w:spacing w:before="360" w:after="360"/>
      <w:ind w:left="864" w:right="864"/>
      <w:jc w:val="center"/>
    </w:pPr>
    <w:rPr>
      <w:i/>
      <w:iCs/>
      <w:color w:val="304160" w:themeColor="accent1"/>
    </w:rPr>
  </w:style>
  <w:style w:type="character" w:customStyle="1" w:styleId="IntenseQuoteChar">
    <w:name w:val="Intense Quote Char"/>
    <w:basedOn w:val="DefaultParagraphFont"/>
    <w:link w:val="IntenseQuote"/>
    <w:uiPriority w:val="30"/>
    <w:rsid w:val="007862A3"/>
    <w:rPr>
      <w:i/>
      <w:iCs/>
      <w:color w:val="304160" w:themeColor="accent1"/>
    </w:rPr>
  </w:style>
  <w:style w:type="character" w:styleId="SubtleEmphasis">
    <w:name w:val="Subtle Emphasis"/>
    <w:basedOn w:val="DefaultParagraphFont"/>
    <w:uiPriority w:val="19"/>
    <w:qFormat/>
    <w:rsid w:val="007862A3"/>
    <w:rPr>
      <w:i/>
      <w:iCs/>
      <w:color w:val="404040" w:themeColor="text1" w:themeTint="BF"/>
    </w:rPr>
  </w:style>
  <w:style w:type="character" w:styleId="IntenseEmphasis">
    <w:name w:val="Intense Emphasis"/>
    <w:basedOn w:val="DefaultParagraphFont"/>
    <w:uiPriority w:val="21"/>
    <w:qFormat/>
    <w:rsid w:val="007862A3"/>
    <w:rPr>
      <w:i/>
      <w:iCs/>
      <w:color w:val="304160" w:themeColor="accent1"/>
    </w:rPr>
  </w:style>
  <w:style w:type="character" w:styleId="SubtleReference">
    <w:name w:val="Subtle Reference"/>
    <w:basedOn w:val="DefaultParagraphFont"/>
    <w:uiPriority w:val="31"/>
    <w:qFormat/>
    <w:rsid w:val="007862A3"/>
    <w:rPr>
      <w:smallCaps/>
      <w:color w:val="404040" w:themeColor="text1" w:themeTint="BF"/>
    </w:rPr>
  </w:style>
  <w:style w:type="character" w:styleId="IntenseReference">
    <w:name w:val="Intense Reference"/>
    <w:basedOn w:val="DefaultParagraphFont"/>
    <w:uiPriority w:val="32"/>
    <w:qFormat/>
    <w:rsid w:val="007862A3"/>
    <w:rPr>
      <w:b/>
      <w:bCs/>
      <w:smallCaps/>
      <w:color w:val="304160" w:themeColor="accent1"/>
      <w:spacing w:val="5"/>
    </w:rPr>
  </w:style>
  <w:style w:type="character" w:styleId="BookTitle">
    <w:name w:val="Book Title"/>
    <w:basedOn w:val="DefaultParagraphFont"/>
    <w:uiPriority w:val="33"/>
    <w:qFormat/>
    <w:rsid w:val="007862A3"/>
    <w:rPr>
      <w:b/>
      <w:bCs/>
      <w:i/>
      <w:iCs/>
      <w:spacing w:val="5"/>
    </w:rPr>
  </w:style>
  <w:style w:type="paragraph" w:styleId="TOCHeading">
    <w:name w:val="TOC Heading"/>
    <w:basedOn w:val="Heading1"/>
    <w:next w:val="Normal"/>
    <w:uiPriority w:val="39"/>
    <w:semiHidden/>
    <w:unhideWhenUsed/>
    <w:qFormat/>
    <w:rsid w:val="007862A3"/>
    <w:pPr>
      <w:outlineLvl w:val="9"/>
    </w:pPr>
  </w:style>
  <w:style w:type="character" w:styleId="CommentReference">
    <w:name w:val="annotation reference"/>
    <w:basedOn w:val="DefaultParagraphFont"/>
    <w:uiPriority w:val="99"/>
    <w:semiHidden/>
    <w:unhideWhenUsed/>
    <w:rsid w:val="00A255FB"/>
    <w:rPr>
      <w:sz w:val="16"/>
      <w:szCs w:val="16"/>
    </w:rPr>
  </w:style>
  <w:style w:type="paragraph" w:styleId="CommentText">
    <w:name w:val="annotation text"/>
    <w:basedOn w:val="Normal"/>
    <w:link w:val="CommentTextChar"/>
    <w:uiPriority w:val="99"/>
    <w:semiHidden/>
    <w:unhideWhenUsed/>
    <w:rsid w:val="00A255FB"/>
    <w:pPr>
      <w:spacing w:line="240" w:lineRule="auto"/>
    </w:pPr>
    <w:rPr>
      <w:sz w:val="20"/>
      <w:szCs w:val="20"/>
    </w:rPr>
  </w:style>
  <w:style w:type="character" w:customStyle="1" w:styleId="CommentTextChar">
    <w:name w:val="Comment Text Char"/>
    <w:basedOn w:val="DefaultParagraphFont"/>
    <w:link w:val="CommentText"/>
    <w:uiPriority w:val="99"/>
    <w:semiHidden/>
    <w:rsid w:val="00A255FB"/>
    <w:rPr>
      <w:sz w:val="20"/>
      <w:szCs w:val="20"/>
    </w:rPr>
  </w:style>
  <w:style w:type="paragraph" w:styleId="CommentSubject">
    <w:name w:val="annotation subject"/>
    <w:basedOn w:val="CommentText"/>
    <w:next w:val="CommentText"/>
    <w:link w:val="CommentSubjectChar"/>
    <w:uiPriority w:val="99"/>
    <w:semiHidden/>
    <w:unhideWhenUsed/>
    <w:rsid w:val="00A255FB"/>
    <w:rPr>
      <w:b/>
      <w:bCs/>
    </w:rPr>
  </w:style>
  <w:style w:type="character" w:customStyle="1" w:styleId="CommentSubjectChar">
    <w:name w:val="Comment Subject Char"/>
    <w:basedOn w:val="CommentTextChar"/>
    <w:link w:val="CommentSubject"/>
    <w:uiPriority w:val="99"/>
    <w:semiHidden/>
    <w:rsid w:val="00A255FB"/>
    <w:rPr>
      <w:b/>
      <w:bCs/>
      <w:sz w:val="20"/>
      <w:szCs w:val="20"/>
    </w:rPr>
  </w:style>
  <w:style w:type="paragraph" w:styleId="BalloonText">
    <w:name w:val="Balloon Text"/>
    <w:basedOn w:val="Normal"/>
    <w:link w:val="BalloonTextChar"/>
    <w:uiPriority w:val="99"/>
    <w:semiHidden/>
    <w:unhideWhenUsed/>
    <w:rsid w:val="00A25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5FB"/>
    <w:rPr>
      <w:rFonts w:ascii="Segoe UI" w:hAnsi="Segoe UI" w:cs="Segoe UI"/>
      <w:sz w:val="18"/>
      <w:szCs w:val="18"/>
    </w:rPr>
  </w:style>
  <w:style w:type="paragraph" w:styleId="Revision">
    <w:name w:val="Revision"/>
    <w:hidden/>
    <w:uiPriority w:val="99"/>
    <w:semiHidden/>
    <w:rsid w:val="00E72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JusticeTheme">
  <a:themeElements>
    <a:clrScheme name="OMNI">
      <a:dk1>
        <a:srgbClr val="000000"/>
      </a:dk1>
      <a:lt1>
        <a:srgbClr val="FFFFFF"/>
      </a:lt1>
      <a:dk2>
        <a:srgbClr val="333333"/>
      </a:dk2>
      <a:lt2>
        <a:srgbClr val="666666"/>
      </a:lt2>
      <a:accent1>
        <a:srgbClr val="304160"/>
      </a:accent1>
      <a:accent2>
        <a:srgbClr val="337585"/>
      </a:accent2>
      <a:accent3>
        <a:srgbClr val="769AAA"/>
      </a:accent3>
      <a:accent4>
        <a:srgbClr val="8BC0B2"/>
      </a:accent4>
      <a:accent5>
        <a:srgbClr val="EAB56F"/>
      </a:accent5>
      <a:accent6>
        <a:srgbClr val="7B775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Parra</dc:creator>
  <cp:keywords/>
  <dc:description/>
  <cp:lastModifiedBy>Ivonne Parra</cp:lastModifiedBy>
  <cp:revision>8</cp:revision>
  <dcterms:created xsi:type="dcterms:W3CDTF">2020-02-17T20:25:00Z</dcterms:created>
  <dcterms:modified xsi:type="dcterms:W3CDTF">2020-02-27T21:03:00Z</dcterms:modified>
</cp:coreProperties>
</file>